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2 Week 9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June 30</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3690"/>
        <w:tblGridChange w:id="0">
          <w:tblGrid>
            <w:gridCol w:w="1245"/>
            <w:gridCol w:w="3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before="0" w:line="240" w:lineRule="auto"/>
              <w:rPr>
                <w:color w:val="000000"/>
              </w:rPr>
            </w:pPr>
            <w:r w:rsidDel="00000000" w:rsidR="00000000" w:rsidRPr="00000000">
              <w:rPr>
                <w:color w:val="000000"/>
                <w:rtl w:val="0"/>
              </w:rPr>
              <w:t xml:space="preserve">30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before="0" w:line="240" w:lineRule="auto"/>
              <w:rPr>
                <w:color w:val="000000"/>
              </w:rPr>
            </w:pPr>
            <w:r w:rsidDel="00000000" w:rsidR="00000000" w:rsidRPr="00000000">
              <w:rPr>
                <w:color w:val="000000"/>
                <w:rtl w:val="0"/>
              </w:rPr>
              <w:t xml:space="preserve">BOT meeting 7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before="0" w:line="240" w:lineRule="auto"/>
              <w:rPr>
                <w:color w:val="000000"/>
                <w:highlight w:val="yellow"/>
              </w:rPr>
            </w:pPr>
            <w:r w:rsidDel="00000000" w:rsidR="00000000" w:rsidRPr="00000000">
              <w:rPr>
                <w:color w:val="000000"/>
                <w:highlight w:val="yellow"/>
                <w:rtl w:val="0"/>
              </w:rPr>
              <w:t xml:space="preserve">6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before="0" w:line="240" w:lineRule="auto"/>
              <w:rPr>
                <w:color w:val="000000"/>
                <w:highlight w:val="yellow"/>
              </w:rPr>
            </w:pPr>
            <w:r w:rsidDel="00000000" w:rsidR="00000000" w:rsidRPr="00000000">
              <w:rPr>
                <w:color w:val="000000"/>
                <w:highlight w:val="yellow"/>
                <w:rtl w:val="0"/>
              </w:rPr>
              <w:t xml:space="preserve">Paid union meeting for teachers - School closed from midday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before="0" w:line="240" w:lineRule="auto"/>
              <w:rPr>
                <w:color w:val="000000"/>
              </w:rPr>
            </w:pPr>
            <w:r w:rsidDel="00000000" w:rsidR="00000000" w:rsidRPr="00000000">
              <w:rPr>
                <w:color w:val="000000"/>
                <w:rtl w:val="0"/>
              </w:rPr>
              <w:t xml:space="preserve">8 July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before="0" w:line="240" w:lineRule="auto"/>
              <w:rPr>
                <w:color w:val="000000"/>
              </w:rPr>
            </w:pPr>
            <w:r w:rsidDel="00000000" w:rsidR="00000000" w:rsidRPr="00000000">
              <w:rPr>
                <w:color w:val="000000"/>
                <w:rtl w:val="0"/>
              </w:rPr>
              <w:t xml:space="preserve">Whole school planting day-Tomarata Lakes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before="0" w:line="240" w:lineRule="auto"/>
              <w:rPr>
                <w:color w:val="000000"/>
              </w:rPr>
            </w:pPr>
            <w:r w:rsidDel="00000000" w:rsidR="00000000" w:rsidRPr="00000000">
              <w:rPr>
                <w:color w:val="000000"/>
                <w:rtl w:val="0"/>
              </w:rPr>
              <w:t xml:space="preserve">9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before="0" w:line="240" w:lineRule="auto"/>
              <w:rPr>
                <w:color w:val="000000"/>
                <w:highlight w:val="yellow"/>
              </w:rPr>
            </w:pPr>
            <w:r w:rsidDel="00000000" w:rsidR="00000000" w:rsidRPr="00000000">
              <w:rPr>
                <w:color w:val="000000"/>
                <w:highlight w:val="yellow"/>
                <w:rtl w:val="0"/>
              </w:rPr>
              <w:t xml:space="preserve">Parent Teacher Interviews: children at home</w:t>
            </w:r>
          </w:p>
          <w:p w:rsidR="00000000" w:rsidDel="00000000" w:rsidP="00000000" w:rsidRDefault="00000000" w:rsidRPr="00000000" w14:paraId="0000000D">
            <w:pPr>
              <w:pageBreakBefore w:val="0"/>
              <w:widowControl w:val="0"/>
              <w:spacing w:before="0" w:line="240" w:lineRule="auto"/>
              <w:rPr>
                <w:color w:val="000000"/>
              </w:rPr>
            </w:pPr>
            <w:r w:rsidDel="00000000" w:rsidR="00000000" w:rsidRPr="00000000">
              <w:rPr>
                <w:color w:val="000000"/>
                <w:rtl w:val="0"/>
              </w:rPr>
              <w:t xml:space="preserve">Last day of Term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before="0" w:line="240" w:lineRule="auto"/>
              <w:rPr>
                <w:color w:val="000000"/>
              </w:rPr>
            </w:pPr>
            <w:r w:rsidDel="00000000" w:rsidR="00000000" w:rsidRPr="00000000">
              <w:rPr>
                <w:color w:val="000000"/>
                <w:rtl w:val="0"/>
              </w:rPr>
              <w:t xml:space="preserve">26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before="0" w:line="240" w:lineRule="auto"/>
              <w:rPr>
                <w:color w:val="000000"/>
              </w:rPr>
            </w:pPr>
            <w:r w:rsidDel="00000000" w:rsidR="00000000" w:rsidRPr="00000000">
              <w:rPr>
                <w:color w:val="000000"/>
                <w:rtl w:val="0"/>
              </w:rPr>
              <w:t xml:space="preserve">Term 3 begins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before="0" w:line="240" w:lineRule="auto"/>
              <w:rPr>
                <w:color w:val="000000"/>
              </w:rPr>
            </w:pPr>
            <w:r w:rsidDel="00000000" w:rsidR="00000000" w:rsidRPr="00000000">
              <w:rPr>
                <w:color w:val="000000"/>
                <w:rtl w:val="0"/>
              </w:rPr>
              <w:t xml:space="preserve">6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before="0" w:line="240" w:lineRule="auto"/>
              <w:rPr>
                <w:color w:val="000000"/>
              </w:rPr>
            </w:pPr>
            <w:r w:rsidDel="00000000" w:rsidR="00000000" w:rsidRPr="00000000">
              <w:rPr>
                <w:color w:val="000000"/>
                <w:rtl w:val="0"/>
              </w:rPr>
              <w:t xml:space="preserve">Whole school assembly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before="0" w:line="240" w:lineRule="auto"/>
              <w:rPr>
                <w:color w:val="000000"/>
              </w:rPr>
            </w:pPr>
            <w:r w:rsidDel="00000000" w:rsidR="00000000" w:rsidRPr="00000000">
              <w:rPr>
                <w:color w:val="000000"/>
                <w:rtl w:val="0"/>
              </w:rPr>
              <w:t xml:space="preserve">18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before="0" w:line="240" w:lineRule="auto"/>
              <w:rPr>
                <w:color w:val="000000"/>
              </w:rPr>
            </w:pPr>
            <w:r w:rsidDel="00000000" w:rsidR="00000000" w:rsidRPr="00000000">
              <w:rPr>
                <w:color w:val="000000"/>
                <w:rtl w:val="0"/>
              </w:rPr>
              <w:t xml:space="preserve">Rodney College visiting Year 8’s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before="0" w:line="240" w:lineRule="auto"/>
              <w:rPr>
                <w:color w:val="000000"/>
              </w:rPr>
            </w:pPr>
            <w:r w:rsidDel="00000000" w:rsidR="00000000" w:rsidRPr="00000000">
              <w:rPr>
                <w:color w:val="000000"/>
                <w:rtl w:val="0"/>
              </w:rPr>
              <w:t xml:space="preserve">20 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before="0" w:line="240" w:lineRule="auto"/>
              <w:rPr>
                <w:color w:val="000000"/>
              </w:rPr>
            </w:pPr>
            <w:r w:rsidDel="00000000" w:rsidR="00000000" w:rsidRPr="00000000">
              <w:rPr>
                <w:color w:val="000000"/>
                <w:rtl w:val="0"/>
              </w:rPr>
              <w:t xml:space="preserve">24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before="0" w:line="240" w:lineRule="auto"/>
              <w:rPr>
                <w:color w:val="000000"/>
              </w:rPr>
            </w:pPr>
            <w:r w:rsidDel="00000000" w:rsidR="00000000" w:rsidRPr="00000000">
              <w:rPr>
                <w:color w:val="000000"/>
                <w:rtl w:val="0"/>
              </w:rPr>
              <w:t xml:space="preserve">Parent Education afternoon 3-5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before="0" w:line="240" w:lineRule="auto"/>
              <w:rPr>
                <w:color w:val="000000"/>
              </w:rPr>
            </w:pPr>
            <w:r w:rsidDel="00000000" w:rsidR="00000000" w:rsidRPr="00000000">
              <w:rPr>
                <w:color w:val="000000"/>
                <w:rtl w:val="0"/>
              </w:rPr>
              <w:t xml:space="preserve">25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before="0" w:line="240" w:lineRule="auto"/>
              <w:rPr>
                <w:color w:val="000000"/>
              </w:rPr>
            </w:pPr>
            <w:r w:rsidDel="00000000" w:rsidR="00000000" w:rsidRPr="00000000">
              <w:rPr>
                <w:color w:val="000000"/>
                <w:rtl w:val="0"/>
              </w:rPr>
              <w:t xml:space="preserve">Rodney College Open Evening 4:30-5:30 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before="0" w:line="240" w:lineRule="auto"/>
              <w:rPr>
                <w:color w:val="000000"/>
              </w:rPr>
            </w:pPr>
            <w:r w:rsidDel="00000000" w:rsidR="00000000" w:rsidRPr="00000000">
              <w:rPr>
                <w:color w:val="000000"/>
                <w:rtl w:val="0"/>
              </w:rPr>
              <w:t xml:space="preserve">27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before="0" w:line="240" w:lineRule="auto"/>
              <w:rPr>
                <w:color w:val="000000"/>
              </w:rPr>
            </w:pPr>
            <w:r w:rsidDel="00000000" w:rsidR="00000000" w:rsidRPr="00000000">
              <w:rPr>
                <w:color w:val="000000"/>
                <w:rtl w:val="0"/>
              </w:rPr>
              <w:t xml:space="preserve">Daffodil Day</w:t>
            </w:r>
          </w:p>
        </w:tc>
      </w:tr>
    </w:tbl>
    <w:p w:rsidR="00000000" w:rsidDel="00000000" w:rsidP="00000000" w:rsidRDefault="00000000" w:rsidRPr="00000000" w14:paraId="0000001C">
      <w:pPr>
        <w:pStyle w:val="Heading1"/>
        <w:pageBreakBefore w:val="0"/>
        <w:jc w:val="both"/>
        <w:rPr>
          <w:color w:val="990000"/>
          <w:sz w:val="22"/>
          <w:szCs w:val="22"/>
        </w:rPr>
      </w:pPr>
      <w:bookmarkStart w:colFirst="0" w:colLast="0" w:name="_wbdyesg5hwpn" w:id="3"/>
      <w:bookmarkEnd w:id="3"/>
      <w:r w:rsidDel="00000000" w:rsidR="00000000" w:rsidRPr="00000000">
        <w:rPr>
          <w:color w:val="990000"/>
          <w:sz w:val="22"/>
          <w:szCs w:val="22"/>
          <w:rtl w:val="0"/>
        </w:rPr>
        <w:t xml:space="preserve">NB: Friday 9 July is like Day 1 interviews. School is open for interviews only. The children DO NOT come to school as usual. They can come with you ( parents) for the Interviews if you wish them to be there. </w:t>
      </w:r>
    </w:p>
    <w:p w:rsidR="00000000" w:rsidDel="00000000" w:rsidP="00000000" w:rsidRDefault="00000000" w:rsidRPr="00000000" w14:paraId="0000001D">
      <w:pPr>
        <w:pStyle w:val="Heading1"/>
        <w:pageBreakBefore w:val="0"/>
        <w:rPr>
          <w:color w:val="990000"/>
        </w:rPr>
      </w:pPr>
      <w:bookmarkStart w:colFirst="0" w:colLast="0" w:name="_oiafdqtszmlj" w:id="4"/>
      <w:bookmarkEnd w:id="4"/>
      <w:r w:rsidDel="00000000" w:rsidR="00000000" w:rsidRPr="00000000">
        <w:rPr>
          <w:rtl w:val="0"/>
        </w:rPr>
      </w:r>
    </w:p>
    <w:p w:rsidR="00000000" w:rsidDel="00000000" w:rsidP="00000000" w:rsidRDefault="00000000" w:rsidRPr="00000000" w14:paraId="0000001E">
      <w:pPr>
        <w:pStyle w:val="Heading1"/>
        <w:pageBreakBefore w:val="0"/>
        <w:rPr>
          <w:color w:val="990000"/>
        </w:rPr>
      </w:pPr>
      <w:bookmarkStart w:colFirst="0" w:colLast="0" w:name="_oehma794h2er" w:id="5"/>
      <w:bookmarkEnd w:id="5"/>
      <w:r w:rsidDel="00000000" w:rsidR="00000000" w:rsidRPr="00000000">
        <w:rPr>
          <w:rtl w:val="0"/>
        </w:rPr>
      </w:r>
    </w:p>
    <w:p w:rsidR="00000000" w:rsidDel="00000000" w:rsidP="00000000" w:rsidRDefault="00000000" w:rsidRPr="00000000" w14:paraId="0000001F">
      <w:pPr>
        <w:pStyle w:val="Heading1"/>
        <w:pageBreakBefore w:val="0"/>
        <w:rPr>
          <w:color w:val="990000"/>
        </w:rPr>
      </w:pPr>
      <w:bookmarkStart w:colFirst="0" w:colLast="0" w:name="_ofdppl77tfwr" w:id="6"/>
      <w:bookmarkEnd w:id="6"/>
      <w:r w:rsidDel="00000000" w:rsidR="00000000" w:rsidRPr="00000000">
        <w:rPr>
          <w:color w:val="990000"/>
          <w:rtl w:val="0"/>
        </w:rPr>
        <w:t xml:space="preserve">Birthdays</w:t>
      </w:r>
    </w:p>
    <w:p w:rsidR="00000000" w:rsidDel="00000000" w:rsidP="00000000" w:rsidRDefault="00000000" w:rsidRPr="00000000" w14:paraId="00000020">
      <w:pPr>
        <w:pageBreakBefore w:val="0"/>
        <w:rPr/>
      </w:pPr>
      <w:r w:rsidDel="00000000" w:rsidR="00000000" w:rsidRPr="00000000">
        <w:rPr>
          <w:rtl w:val="0"/>
        </w:rPr>
        <w:t xml:space="preserve">Khodi Paikea Room 5</w:t>
      </w:r>
      <w:r w:rsidDel="00000000" w:rsidR="00000000" w:rsidRPr="00000000">
        <w:rPr>
          <w:rtl w:val="0"/>
        </w:rPr>
      </w:r>
    </w:p>
    <w:p w:rsidR="00000000" w:rsidDel="00000000" w:rsidP="00000000" w:rsidRDefault="00000000" w:rsidRPr="00000000" w14:paraId="00000021">
      <w:pPr>
        <w:pStyle w:val="Heading2"/>
        <w:pageBreakBefore w:val="0"/>
        <w:rPr/>
      </w:pPr>
      <w:bookmarkStart w:colFirst="0" w:colLast="0" w:name="_5c8p8gmwee3s" w:id="7"/>
      <w:bookmarkEnd w:id="7"/>
      <w:r w:rsidDel="00000000" w:rsidR="00000000" w:rsidRPr="00000000">
        <w:rPr/>
        <w:drawing>
          <wp:inline distB="114300" distT="114300" distL="114300" distR="114300">
            <wp:extent cx="2052638" cy="633385"/>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8"/>
      <w:bookmarkEnd w:id="8"/>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9"/>
      <w:bookmarkEnd w:id="9"/>
      <w:r w:rsidDel="00000000" w:rsidR="00000000" w:rsidRPr="00000000">
        <w:rPr>
          <w:rtl w:val="0"/>
        </w:rPr>
      </w:r>
    </w:p>
    <w:p w:rsidR="00000000" w:rsidDel="00000000" w:rsidP="00000000" w:rsidRDefault="00000000" w:rsidRPr="00000000" w14:paraId="0000002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10"/>
      <w:bookmarkEnd w:id="10"/>
      <w:r w:rsidDel="00000000" w:rsidR="00000000" w:rsidRPr="00000000">
        <w:rPr>
          <w:rtl w:val="0"/>
        </w:rPr>
        <w:t xml:space="preserve">Dear families &amp; whanau</w:t>
      </w:r>
    </w:p>
    <w:p w:rsidR="00000000" w:rsidDel="00000000" w:rsidP="00000000" w:rsidRDefault="00000000" w:rsidRPr="00000000" w14:paraId="00000027">
      <w:pPr>
        <w:pageBreakBefore w:val="0"/>
        <w:rPr/>
      </w:pPr>
      <w:r w:rsidDel="00000000" w:rsidR="00000000" w:rsidRPr="00000000">
        <w:rPr>
          <w:rtl w:val="0"/>
        </w:rPr>
        <w:t xml:space="preserve">Kia ora, kia orana, talofa, malo e lele, </w:t>
      </w:r>
      <w:r w:rsidDel="00000000" w:rsidR="00000000" w:rsidRPr="00000000">
        <w:rPr>
          <w:rtl w:val="0"/>
        </w:rPr>
        <w:t xml:space="preserve">kon’nichiwa</w:t>
      </w:r>
      <w:r w:rsidDel="00000000" w:rsidR="00000000" w:rsidRPr="00000000">
        <w:rPr>
          <w:rtl w:val="0"/>
        </w:rPr>
        <w:t xml:space="preserve">, hello</w:t>
      </w:r>
    </w:p>
    <w:p w:rsidR="00000000" w:rsidDel="00000000" w:rsidP="00000000" w:rsidRDefault="00000000" w:rsidRPr="00000000" w14:paraId="00000028">
      <w:pPr>
        <w:pageBreakBefore w:val="0"/>
        <w:jc w:val="both"/>
        <w:rPr/>
      </w:pPr>
      <w:r w:rsidDel="00000000" w:rsidR="00000000" w:rsidRPr="00000000">
        <w:rPr>
          <w:rtl w:val="0"/>
        </w:rPr>
        <w:t xml:space="preserve">Two more weeks and it will be time for a well deserved break for the holidays. Everyone is feeling tired, and often at this time of the term children’s behaviour takes a downturn, so the teachers will be keeping things very tight. Unfortunately we don’t have the same control over adults. I’ve been contacted by another school to say that some unsportsmanship-like comments were made on the playing fields at Port Albert. It is a timely reminder that we should always be modelling respect for others in front of our children wherever we are &amp; whatever we are doing. </w:t>
      </w:r>
    </w:p>
    <w:p w:rsidR="00000000" w:rsidDel="00000000" w:rsidP="00000000" w:rsidRDefault="00000000" w:rsidRPr="00000000" w14:paraId="00000029">
      <w:pPr>
        <w:pageBreakBefore w:val="0"/>
        <w:jc w:val="both"/>
        <w:rPr/>
      </w:pPr>
      <w:r w:rsidDel="00000000" w:rsidR="00000000" w:rsidRPr="00000000">
        <w:rPr>
          <w:rtl w:val="0"/>
        </w:rPr>
        <w:t xml:space="preserve">Make sure that you go to the Wellsford Library during the holidays. Tomarata School has a wonderful display there of artwork, done  by the Seniors with Geva Downey last year. It is named “With the Light of the Night”. Some of our students will also be running art lessons onsite during the holidays, so it would be worthwhile to make a trip. </w:t>
      </w:r>
    </w:p>
    <w:p w:rsidR="00000000" w:rsidDel="00000000" w:rsidP="00000000" w:rsidRDefault="00000000" w:rsidRPr="00000000" w14:paraId="0000002A">
      <w:pPr>
        <w:pageBreakBefore w:val="0"/>
        <w:jc w:val="both"/>
        <w:rPr/>
      </w:pPr>
      <w:r w:rsidDel="00000000" w:rsidR="00000000" w:rsidRPr="00000000">
        <w:rPr>
          <w:rtl w:val="0"/>
        </w:rPr>
        <w:t xml:space="preserve">Next week the whole school, &amp; the country, will be celebrating Matariki, which is the start of the Maori New Year. There will be a variety of activities happening throughout the week. We have already started with a wishing tree, which is in the school Library. Look out for the 7 sisters in the night sky over the next few nights. </w:t>
      </w:r>
    </w:p>
    <w:p w:rsidR="00000000" w:rsidDel="00000000" w:rsidP="00000000" w:rsidRDefault="00000000" w:rsidRPr="00000000" w14:paraId="0000002B">
      <w:pPr>
        <w:pageBreakBefore w:val="0"/>
        <w:jc w:val="both"/>
        <w:rPr/>
      </w:pPr>
      <w:r w:rsidDel="00000000" w:rsidR="00000000" w:rsidRPr="00000000">
        <w:rPr>
          <w:rtl w:val="0"/>
        </w:rPr>
        <w:t xml:space="preserve">I have had some information that there will be a large number of logging trucks moving past the school for a period of 4 weeks. This will start from 19 July. Please be aware of this when dropping off &amp; picking up your children next term. </w:t>
      </w:r>
    </w:p>
    <w:p w:rsidR="00000000" w:rsidDel="00000000" w:rsidP="00000000" w:rsidRDefault="00000000" w:rsidRPr="00000000" w14:paraId="0000002C">
      <w:pPr>
        <w:pageBreakBefore w:val="0"/>
        <w:jc w:val="both"/>
        <w:rPr/>
      </w:pPr>
      <w:r w:rsidDel="00000000" w:rsidR="00000000" w:rsidRPr="00000000">
        <w:rPr>
          <w:rtl w:val="0"/>
        </w:rPr>
        <w:t xml:space="preserve">The children have been showing an interest in swapping Pokemon cards lately. This is a fun activity, however the Juniors do not necessarily understand the concept of swapping &amp;/or the value of cards. Due to this, we have had upset children who don’t understand why they can’t have their cards back. We have decided to ban using Pokemon cards at school at the moment, until we sort out some rules &amp; supervision. </w:t>
      </w:r>
    </w:p>
    <w:p w:rsidR="00000000" w:rsidDel="00000000" w:rsidP="00000000" w:rsidRDefault="00000000" w:rsidRPr="00000000" w14:paraId="0000002D">
      <w:pPr>
        <w:pageBreakBefore w:val="0"/>
        <w:jc w:val="both"/>
        <w:rPr/>
      </w:pPr>
      <w:r w:rsidDel="00000000" w:rsidR="00000000" w:rsidRPr="00000000">
        <w:rPr>
          <w:rtl w:val="0"/>
        </w:rPr>
        <w:t xml:space="preserve">We have a new tray of </w:t>
      </w:r>
      <w:r w:rsidDel="00000000" w:rsidR="00000000" w:rsidRPr="00000000">
        <w:rPr>
          <w:rtl w:val="0"/>
        </w:rPr>
        <w:t xml:space="preserve">lip balms for sale , as well as some gorgeous earrings that some students made with Ms Wade at lunchtimes. A great skill to be learning. Please purchase these at the office- cash only. </w:t>
      </w:r>
    </w:p>
    <w:p w:rsidR="00000000" w:rsidDel="00000000" w:rsidP="00000000" w:rsidRDefault="00000000" w:rsidRPr="00000000" w14:paraId="0000002E">
      <w:pPr>
        <w:pageBreakBefore w:val="0"/>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2F">
      <w:pPr>
        <w:pageBreakBefore w:val="0"/>
        <w:jc w:val="both"/>
        <w:rPr>
          <w:color w:val="990000"/>
        </w:rPr>
      </w:pPr>
      <w:r w:rsidDel="00000000" w:rsidR="00000000" w:rsidRPr="00000000">
        <w:rPr>
          <w:rtl w:val="0"/>
        </w:rPr>
        <w:t xml:space="preserve">__________________________________________________</w:t>
      </w:r>
      <w:r w:rsidDel="00000000" w:rsidR="00000000" w:rsidRPr="00000000">
        <w:rPr>
          <w:rtl w:val="0"/>
        </w:rPr>
      </w:r>
    </w:p>
    <w:p w:rsidR="00000000" w:rsidDel="00000000" w:rsidP="00000000" w:rsidRDefault="00000000" w:rsidRPr="00000000" w14:paraId="00000030">
      <w:pPr>
        <w:pStyle w:val="Heading1"/>
        <w:pageBreakBefore w:val="0"/>
        <w:rPr>
          <w:color w:val="990000"/>
        </w:rPr>
      </w:pPr>
      <w:bookmarkStart w:colFirst="0" w:colLast="0" w:name="_xyrn9n7nilbu" w:id="11"/>
      <w:bookmarkEnd w:id="11"/>
      <w:r w:rsidDel="00000000" w:rsidR="00000000" w:rsidRPr="00000000">
        <w:rPr>
          <w:rtl w:val="0"/>
        </w:rPr>
      </w:r>
    </w:p>
    <w:p w:rsidR="00000000" w:rsidDel="00000000" w:rsidP="00000000" w:rsidRDefault="00000000" w:rsidRPr="00000000" w14:paraId="00000031">
      <w:pPr>
        <w:pStyle w:val="Heading1"/>
        <w:pageBreakBefore w:val="0"/>
        <w:rPr>
          <w:color w:val="990000"/>
        </w:rPr>
      </w:pPr>
      <w:bookmarkStart w:colFirst="0" w:colLast="0" w:name="_bfwl3vr55nm3" w:id="12"/>
      <w:bookmarkEnd w:id="12"/>
      <w:r w:rsidDel="00000000" w:rsidR="00000000" w:rsidRPr="00000000">
        <w:rPr>
          <w:color w:val="990000"/>
          <w:rtl w:val="0"/>
        </w:rPr>
        <w:t xml:space="preserve">Our Vision</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spacing w:after="160" w:before="0" w:line="259" w:lineRule="auto"/>
        <w:jc w:val="both"/>
        <w:rPr>
          <w:rFonts w:ascii="Calibri" w:cs="Calibri" w:eastAsia="Calibri" w:hAnsi="Calibri"/>
          <w:b w:val="1"/>
          <w:i w:val="1"/>
          <w:color w:val="38761d"/>
        </w:rPr>
      </w:pPr>
      <w:r w:rsidDel="00000000" w:rsidR="00000000" w:rsidRPr="00000000">
        <w:rPr>
          <w:rFonts w:ascii="Calibri" w:cs="Calibri" w:eastAsia="Calibri" w:hAnsi="Calibri"/>
          <w:b w:val="1"/>
          <w:i w:val="1"/>
          <w:color w:val="38761d"/>
          <w:rtl w:val="0"/>
        </w:rPr>
        <w:t xml:space="preserve">We go above and beyond to plan a programme that offers a range of options and opportunities for each child.</w:t>
      </w:r>
      <w:r w:rsidDel="00000000" w:rsidR="00000000" w:rsidRPr="00000000">
        <w:rPr>
          <w:rtl w:val="0"/>
        </w:rPr>
      </w:r>
    </w:p>
    <w:p w:rsidR="00000000" w:rsidDel="00000000" w:rsidP="00000000" w:rsidRDefault="00000000" w:rsidRPr="00000000" w14:paraId="00000034">
      <w:pPr>
        <w:pageBreakBefore w:val="0"/>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Engaged children are happy children. Happy children are eager to learn. To engage children teachers try to design programmes that are interesting , &amp; provide opportunities for every child to learn from. This is not as easy as it sounds, as every class is made up of children with different likes &amp; dislikes. It is like trying to design a menu that is going to suit every person’s taste buds. The teachers try the best they can, plus we have programmes such as our CRT with Matua Chris, art with Geva &amp; Mindy, Discovery time in the Juniors etc. We will continue to develop our Local Curriculum in order to offer a range of options &amp; opportunities for our children. </w:t>
      </w:r>
      <w:r w:rsidDel="00000000" w:rsidR="00000000" w:rsidRPr="00000000">
        <w:rPr>
          <w:rtl w:val="0"/>
        </w:rPr>
      </w:r>
    </w:p>
    <w:p w:rsidR="00000000" w:rsidDel="00000000" w:rsidP="00000000" w:rsidRDefault="00000000" w:rsidRPr="00000000" w14:paraId="00000035">
      <w:pPr>
        <w:pageBreakBefore w:val="0"/>
        <w:rPr>
          <w:color w:val="990000"/>
        </w:rPr>
      </w:pPr>
      <w:hyperlink r:id="rId10">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36">
      <w:pPr>
        <w:pStyle w:val="Heading1"/>
        <w:pageBreakBefore w:val="0"/>
        <w:rPr>
          <w:color w:val="990000"/>
        </w:rPr>
      </w:pPr>
      <w:bookmarkStart w:colFirst="0" w:colLast="0" w:name="_2uz2n7186h1b" w:id="13"/>
      <w:bookmarkEnd w:id="13"/>
      <w:r w:rsidDel="00000000" w:rsidR="00000000" w:rsidRPr="00000000">
        <w:rPr>
          <w:color w:val="990000"/>
          <w:rtl w:val="0"/>
        </w:rPr>
        <w:t xml:space="preserve">Reminders</w:t>
      </w:r>
    </w:p>
    <w:p w:rsidR="00000000" w:rsidDel="00000000" w:rsidP="00000000" w:rsidRDefault="00000000" w:rsidRPr="00000000" w14:paraId="00000037">
      <w:pPr>
        <w:pageBreakBefore w:val="0"/>
        <w:jc w:val="both"/>
        <w:rPr/>
      </w:pPr>
      <w:r w:rsidDel="00000000" w:rsidR="00000000" w:rsidRPr="00000000">
        <w:rPr>
          <w:rtl w:val="0"/>
        </w:rPr>
        <w:t xml:space="preserve">We would like every student who represents the school outside of school grounds to wear the Tomarata Sports tee-shirt. If you don’t have one, please purchase from the office at $20 a shirt.</w:t>
      </w:r>
      <w:r w:rsidDel="00000000" w:rsidR="00000000" w:rsidRPr="00000000">
        <w:rPr>
          <w:rtl w:val="0"/>
        </w:rPr>
      </w:r>
    </w:p>
    <w:p w:rsidR="00000000" w:rsidDel="00000000" w:rsidP="00000000" w:rsidRDefault="00000000" w:rsidRPr="00000000" w14:paraId="00000038">
      <w:pPr>
        <w:pStyle w:val="Heading1"/>
        <w:pageBreakBefore w:val="0"/>
        <w:rPr>
          <w:color w:val="990000"/>
        </w:rPr>
      </w:pPr>
      <w:bookmarkStart w:colFirst="0" w:colLast="0" w:name="_gc6xblrfjprs" w:id="14"/>
      <w:bookmarkEnd w:id="14"/>
      <w:r w:rsidDel="00000000" w:rsidR="00000000" w:rsidRPr="00000000">
        <w:rPr>
          <w:color w:val="990000"/>
          <w:rtl w:val="0"/>
        </w:rPr>
        <w:t xml:space="preserve">PB4L Focus</w:t>
      </w:r>
    </w:p>
    <w:p w:rsidR="00000000" w:rsidDel="00000000" w:rsidP="00000000" w:rsidRDefault="00000000" w:rsidRPr="00000000" w14:paraId="00000039">
      <w:pPr>
        <w:pageBreakBefore w:val="0"/>
        <w:spacing w:before="400" w:lineRule="auto"/>
        <w:ind w:right="-90"/>
        <w:jc w:val="both"/>
        <w:rPr/>
      </w:pPr>
      <w:r w:rsidDel="00000000" w:rsidR="00000000" w:rsidRPr="00000000">
        <w:rPr>
          <w:rtl w:val="0"/>
        </w:rPr>
        <w:t xml:space="preserve">Our PB4L focus this week is on being able to use the PE shed correctly.  This is teaching children to take responsibility for borrowing sports equipment; using it in the right way; &amp; then returning it correctly. It reinforces the values of Respect (for property) &amp; Ownership of their actions. Not kicking balls by classrooms so they don’t end up on the roof; not leaving sports equipment outside overnight; using items correctly so they don’t break….these are important skills to learn. This can be reinforced at home by how children treat their, &amp; other toys or belongings like bikes. It also reinforces the concept of borrowing items correctly as adults.</w:t>
      </w:r>
    </w:p>
    <w:p w:rsidR="00000000" w:rsidDel="00000000" w:rsidP="00000000" w:rsidRDefault="00000000" w:rsidRPr="00000000" w14:paraId="0000003A">
      <w:pPr>
        <w:pageBreakBefore w:val="0"/>
        <w:spacing w:before="400" w:lineRule="auto"/>
        <w:ind w:right="-90"/>
        <w:jc w:val="both"/>
        <w:rPr>
          <w:color w:val="990000"/>
        </w:rPr>
      </w:pPr>
      <w:hyperlink r:id="rId11">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3B">
      <w:pPr>
        <w:pStyle w:val="Heading1"/>
        <w:pageBreakBefore w:val="0"/>
        <w:rPr>
          <w:color w:val="990000"/>
        </w:rPr>
      </w:pPr>
      <w:bookmarkStart w:colFirst="0" w:colLast="0" w:name="_ohaok96ykg2c" w:id="15"/>
      <w:bookmarkEnd w:id="15"/>
      <w:r w:rsidDel="00000000" w:rsidR="00000000" w:rsidRPr="00000000">
        <w:rPr>
          <w:color w:val="990000"/>
          <w:rtl w:val="0"/>
        </w:rPr>
        <w:t xml:space="preserve">Shout outs</w:t>
      </w:r>
    </w:p>
    <w:p w:rsidR="00000000" w:rsidDel="00000000" w:rsidP="00000000" w:rsidRDefault="00000000" w:rsidRPr="00000000" w14:paraId="0000003C">
      <w:pPr>
        <w:pageBreakBefore w:val="0"/>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3D">
      <w:pPr>
        <w:pageBreakBefore w:val="0"/>
        <w:jc w:val="both"/>
        <w:rPr/>
      </w:pPr>
      <w:r w:rsidDel="00000000" w:rsidR="00000000" w:rsidRPr="00000000">
        <w:rPr>
          <w:rtl w:val="0"/>
        </w:rPr>
        <w:t xml:space="preserve">Awesome effort to the following students who received the Values mascots on Monday: Liana Rm 7 for Growth; Eva Rm 3 for Respect; Maddie Rm 2 for Ownership ; Ayla Rm 6 for Working Together Harmoniously. </w:t>
      </w:r>
    </w:p>
    <w:p w:rsidR="00000000" w:rsidDel="00000000" w:rsidP="00000000" w:rsidRDefault="00000000" w:rsidRPr="00000000" w14:paraId="0000003E">
      <w:pPr>
        <w:pageBreakBefore w:val="0"/>
        <w:jc w:val="both"/>
        <w:rPr/>
      </w:pPr>
      <w:r w:rsidDel="00000000" w:rsidR="00000000" w:rsidRPr="00000000">
        <w:rPr/>
        <w:drawing>
          <wp:inline distB="114300" distT="114300" distL="114300" distR="114300">
            <wp:extent cx="3333750" cy="2501900"/>
            <wp:effectExtent b="0" l="0" r="0" t="0"/>
            <wp:docPr id="1"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ageBreakBefore w:val="0"/>
        <w:jc w:val="both"/>
        <w:rPr/>
      </w:pPr>
      <w:r w:rsidDel="00000000" w:rsidR="00000000" w:rsidRPr="00000000">
        <w:rPr>
          <w:rtl w:val="0"/>
        </w:rPr>
        <w:t xml:space="preserve">Congratulations to the following students who received awards at last week’s assembly: Principal Awards- Ellie Russell, Ruby Richards, Eden Harris &amp; Ayla Brien. Ticket awards- Cherish &amp; Connavar for Growth; Clancy for Respect &amp; Ran for Working Together Harmoniously. Star of the week was Max Davis.</w:t>
      </w:r>
    </w:p>
    <w:p w:rsidR="00000000" w:rsidDel="00000000" w:rsidP="00000000" w:rsidRDefault="00000000" w:rsidRPr="00000000" w14:paraId="00000040">
      <w:pPr>
        <w:pageBreakBefore w:val="0"/>
        <w:jc w:val="both"/>
        <w:rPr/>
      </w:pPr>
      <w:r w:rsidDel="00000000" w:rsidR="00000000" w:rsidRPr="00000000">
        <w:rPr>
          <w:rtl w:val="0"/>
        </w:rPr>
        <w:t xml:space="preserve">We were very lucky to have been shown some exquisite artwork from Room 7 as well. They used the medium of pastels, &amp; produced pieces that they all can be very proud of. </w:t>
      </w:r>
    </w:p>
    <w:p w:rsidR="00000000" w:rsidDel="00000000" w:rsidP="00000000" w:rsidRDefault="00000000" w:rsidRPr="00000000" w14:paraId="00000041">
      <w:pPr>
        <w:pageBreakBefore w:val="0"/>
        <w:jc w:val="both"/>
        <w:rPr/>
      </w:pPr>
      <w:r w:rsidDel="00000000" w:rsidR="00000000" w:rsidRPr="00000000">
        <w:rPr/>
        <w:drawing>
          <wp:inline distB="114300" distT="114300" distL="114300" distR="114300">
            <wp:extent cx="3333750" cy="1270000"/>
            <wp:effectExtent b="0" l="0" r="0" t="0"/>
            <wp:docPr id="1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33375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jc w:val="both"/>
        <w:rPr/>
      </w:pPr>
      <w:r w:rsidDel="00000000" w:rsidR="00000000" w:rsidRPr="00000000">
        <w:rPr>
          <w:rtl w:val="0"/>
        </w:rPr>
      </w:r>
    </w:p>
    <w:p w:rsidR="00000000" w:rsidDel="00000000" w:rsidP="00000000" w:rsidRDefault="00000000" w:rsidRPr="00000000" w14:paraId="00000043">
      <w:pPr>
        <w:pageBreakBefore w:val="0"/>
        <w:jc w:val="both"/>
        <w:rPr/>
      </w:pPr>
      <w:r w:rsidDel="00000000" w:rsidR="00000000" w:rsidRPr="00000000">
        <w:rPr>
          <w:rtl w:val="0"/>
        </w:rPr>
        <w:t xml:space="preserve">The school was also lucky to be entertained by a group of enthusiastic dancers who had put together an item for us. Well done to Liana Kerrisk, Rosalie Bowman, Ruby Richards &amp; Cate Richards. We really enjoyed your creativity. </w:t>
      </w:r>
    </w:p>
    <w:p w:rsidR="00000000" w:rsidDel="00000000" w:rsidP="00000000" w:rsidRDefault="00000000" w:rsidRPr="00000000" w14:paraId="00000044">
      <w:pPr>
        <w:pageBreakBefore w:val="0"/>
        <w:jc w:val="both"/>
        <w:rPr/>
      </w:pPr>
      <w:r w:rsidDel="00000000" w:rsidR="00000000" w:rsidRPr="00000000">
        <w:rPr>
          <w:rtl w:val="0"/>
        </w:rPr>
        <w:t xml:space="preserve">Lastly, well done to Aurelia Ryan for meeting the special challenge that I set her. You made me proud!</w:t>
      </w:r>
      <w:r w:rsidDel="00000000" w:rsidR="00000000" w:rsidRPr="00000000">
        <w:rPr>
          <w:rtl w:val="0"/>
        </w:rPr>
      </w:r>
    </w:p>
    <w:p w:rsidR="00000000" w:rsidDel="00000000" w:rsidP="00000000" w:rsidRDefault="00000000" w:rsidRPr="00000000" w14:paraId="00000045">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6">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7">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8">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9">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A">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B">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C">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4D">
      <w:pPr>
        <w:pageBreakBefore w:val="0"/>
        <w:spacing w:after="240" w:before="240" w:lineRule="auto"/>
        <w:jc w:val="center"/>
        <w:rPr>
          <w:rFonts w:ascii="Arial" w:cs="Arial" w:eastAsia="Arial" w:hAnsi="Arial"/>
          <w:color w:val="980000"/>
          <w:sz w:val="32"/>
          <w:szCs w:val="32"/>
        </w:rPr>
      </w:pPr>
      <w:r w:rsidDel="00000000" w:rsidR="00000000" w:rsidRPr="00000000">
        <w:rPr>
          <w:rFonts w:ascii="Arial" w:cs="Arial" w:eastAsia="Arial" w:hAnsi="Arial"/>
          <w:color w:val="980000"/>
          <w:sz w:val="32"/>
          <w:szCs w:val="32"/>
          <w:rtl w:val="0"/>
        </w:rPr>
        <w:t xml:space="preserve">ART PAGE.</w:t>
      </w:r>
    </w:p>
    <w:p w:rsidR="00000000" w:rsidDel="00000000" w:rsidP="00000000" w:rsidRDefault="00000000" w:rsidRPr="00000000" w14:paraId="0000004E">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Room 5 have been working together harmoniously when doing art with Geva.</w:t>
      </w:r>
    </w:p>
    <w:p w:rsidR="00000000" w:rsidDel="00000000" w:rsidP="00000000" w:rsidRDefault="00000000" w:rsidRPr="00000000" w14:paraId="0000004F">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We’ve used Indian ink to paint a journey we’ve taken. Also, we’ve created colours with clay and reassembled them to put up in the Auckland library for other people to see.</w:t>
      </w:r>
    </w:p>
    <w:p w:rsidR="00000000" w:rsidDel="00000000" w:rsidP="00000000" w:rsidRDefault="00000000" w:rsidRPr="00000000" w14:paraId="00000050">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Last Friday we learned about different symbols that represent different objects. </w:t>
      </w:r>
    </w:p>
    <w:p w:rsidR="00000000" w:rsidDel="00000000" w:rsidP="00000000" w:rsidRDefault="00000000" w:rsidRPr="00000000" w14:paraId="00000051">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We’re using dye to colour one piece of paper each. After we do that we have to try and spot little pictures in the midst of the spectacularly special splash of creamy cloudy colours.</w:t>
      </w:r>
    </w:p>
    <w:p w:rsidR="00000000" w:rsidDel="00000000" w:rsidP="00000000" w:rsidRDefault="00000000" w:rsidRPr="00000000" w14:paraId="00000052">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We’re trying to pull out the characteristics within it. Everyone is enjoying the experiment with different colours. Using white Indian ink to add some ghostly colours to it, we outline our images within the paper with black vivid to make them </w:t>
      </w:r>
      <w:r w:rsidDel="00000000" w:rsidR="00000000" w:rsidRPr="00000000">
        <w:rPr>
          <w:rFonts w:ascii="Arial" w:cs="Arial" w:eastAsia="Arial" w:hAnsi="Arial"/>
          <w:b w:val="1"/>
          <w:color w:val="980000"/>
          <w:rtl w:val="0"/>
        </w:rPr>
        <w:t xml:space="preserve">stand out</w:t>
      </w:r>
      <w:r w:rsidDel="00000000" w:rsidR="00000000" w:rsidRPr="00000000">
        <w:rPr>
          <w:rFonts w:ascii="Arial" w:cs="Arial" w:eastAsia="Arial" w:hAnsi="Arial"/>
          <w:color w:val="980000"/>
          <w:rtl w:val="0"/>
        </w:rPr>
        <w:t xml:space="preserve"> so they’re easily visible. There is so much detail and thought going into the artwork we’re creating it’s definitely the highlight of some children's week so far. It’s almost like I can just snatch the excitement out of the air!!</w:t>
      </w:r>
    </w:p>
    <w:p w:rsidR="00000000" w:rsidDel="00000000" w:rsidP="00000000" w:rsidRDefault="00000000" w:rsidRPr="00000000" w14:paraId="00000053">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 </w:t>
      </w:r>
    </w:p>
    <w:p w:rsidR="00000000" w:rsidDel="00000000" w:rsidP="00000000" w:rsidRDefault="00000000" w:rsidRPr="00000000" w14:paraId="00000054">
      <w:pPr>
        <w:pageBreakBefore w:val="0"/>
        <w:spacing w:after="240" w:before="240" w:lineRule="auto"/>
        <w:jc w:val="both"/>
        <w:rPr>
          <w:color w:val="980000"/>
          <w:sz w:val="40"/>
          <w:szCs w:val="40"/>
        </w:rPr>
      </w:pPr>
      <w:r w:rsidDel="00000000" w:rsidR="00000000" w:rsidRPr="00000000">
        <w:rPr>
          <w:rFonts w:ascii="Arial" w:cs="Arial" w:eastAsia="Arial" w:hAnsi="Arial"/>
          <w:color w:val="980000"/>
          <w:rtl w:val="0"/>
        </w:rPr>
        <w:t xml:space="preserve">By Jack Clements  Room 5Today</w:t>
      </w:r>
      <w:r w:rsidDel="00000000" w:rsidR="00000000" w:rsidRPr="00000000">
        <w:rPr>
          <w:rtl w:val="0"/>
        </w:rPr>
      </w:r>
    </w:p>
    <w:p w:rsidR="00000000" w:rsidDel="00000000" w:rsidP="00000000" w:rsidRDefault="00000000" w:rsidRPr="00000000" w14:paraId="00000055">
      <w:pPr>
        <w:pageBreakBefore w:val="0"/>
        <w:spacing w:after="240" w:before="240" w:lineRule="auto"/>
        <w:jc w:val="both"/>
        <w:rPr>
          <w:color w:val="980000"/>
          <w:sz w:val="40"/>
          <w:szCs w:val="40"/>
        </w:rPr>
      </w:pPr>
      <w:r w:rsidDel="00000000" w:rsidR="00000000" w:rsidRPr="00000000">
        <w:rPr>
          <w:color w:val="980000"/>
          <w:sz w:val="40"/>
          <w:szCs w:val="40"/>
        </w:rPr>
        <w:drawing>
          <wp:inline distB="114300" distT="114300" distL="114300" distR="114300">
            <wp:extent cx="1628775" cy="1219200"/>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628775" cy="1219200"/>
                    </a:xfrm>
                    <a:prstGeom prst="rect"/>
                    <a:ln/>
                  </pic:spPr>
                </pic:pic>
              </a:graphicData>
            </a:graphic>
          </wp:inline>
        </w:drawing>
      </w:r>
      <w:r w:rsidDel="00000000" w:rsidR="00000000" w:rsidRPr="00000000">
        <w:rPr>
          <w:color w:val="980000"/>
          <w:sz w:val="40"/>
          <w:szCs w:val="40"/>
        </w:rPr>
        <w:drawing>
          <wp:inline distB="114300" distT="114300" distL="114300" distR="114300">
            <wp:extent cx="1609725" cy="2143125"/>
            <wp:effectExtent b="0" l="0" r="0" t="0"/>
            <wp:docPr id="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609725" cy="2143125"/>
                    </a:xfrm>
                    <a:prstGeom prst="rect"/>
                    <a:ln/>
                  </pic:spPr>
                </pic:pic>
              </a:graphicData>
            </a:graphic>
          </wp:inline>
        </w:drawing>
      </w:r>
      <w:r w:rsidDel="00000000" w:rsidR="00000000" w:rsidRPr="00000000">
        <w:rPr>
          <w:color w:val="980000"/>
          <w:sz w:val="40"/>
          <w:szCs w:val="40"/>
        </w:rPr>
        <w:drawing>
          <wp:inline distB="114300" distT="114300" distL="114300" distR="114300">
            <wp:extent cx="1647825" cy="2190750"/>
            <wp:effectExtent b="0" l="0" r="0" t="0"/>
            <wp:docPr id="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647825" cy="2190750"/>
                    </a:xfrm>
                    <a:prstGeom prst="rect"/>
                    <a:ln/>
                  </pic:spPr>
                </pic:pic>
              </a:graphicData>
            </a:graphic>
          </wp:inline>
        </w:drawing>
      </w:r>
      <w:r w:rsidDel="00000000" w:rsidR="00000000" w:rsidRPr="00000000">
        <w:rPr>
          <w:color w:val="980000"/>
          <w:sz w:val="40"/>
          <w:szCs w:val="40"/>
        </w:rPr>
        <w:drawing>
          <wp:inline distB="114300" distT="114300" distL="114300" distR="114300">
            <wp:extent cx="1600200" cy="1200150"/>
            <wp:effectExtent b="0" l="0" r="0" t="0"/>
            <wp:docPr id="10"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6002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Pr>
        <w:drawing>
          <wp:inline distB="114300" distT="114300" distL="114300" distR="114300">
            <wp:extent cx="1571625" cy="1181100"/>
            <wp:effectExtent b="0" l="0" r="0" t="0"/>
            <wp:docPr id="1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571625" cy="1181100"/>
                    </a:xfrm>
                    <a:prstGeom prst="rect"/>
                    <a:ln/>
                  </pic:spPr>
                </pic:pic>
              </a:graphicData>
            </a:graphic>
          </wp:inline>
        </w:drawing>
      </w:r>
      <w:r w:rsidDel="00000000" w:rsidR="00000000" w:rsidRPr="00000000">
        <w:rPr>
          <w:rFonts w:ascii="Arial" w:cs="Arial" w:eastAsia="Arial" w:hAnsi="Arial"/>
          <w:color w:val="980000"/>
        </w:rPr>
        <w:drawing>
          <wp:inline distB="114300" distT="114300" distL="114300" distR="114300">
            <wp:extent cx="1638300" cy="2190750"/>
            <wp:effectExtent b="0" l="0" r="0" t="0"/>
            <wp:docPr id="16"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63830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spacing w:after="240" w:before="240" w:lineRule="auto"/>
        <w:rPr>
          <w:rFonts w:ascii="Arial" w:cs="Arial" w:eastAsia="Arial" w:hAnsi="Arial"/>
          <w:color w:val="980000"/>
        </w:rPr>
      </w:pPr>
      <w:r w:rsidDel="00000000" w:rsidR="00000000" w:rsidRPr="00000000">
        <w:rPr>
          <w:rtl w:val="0"/>
        </w:rPr>
      </w:r>
    </w:p>
    <w:p w:rsidR="00000000" w:rsidDel="00000000" w:rsidP="00000000" w:rsidRDefault="00000000" w:rsidRPr="00000000" w14:paraId="00000058">
      <w:pPr>
        <w:pageBreakBefore w:val="0"/>
        <w:spacing w:after="240" w:before="240" w:lineRule="auto"/>
        <w:rPr>
          <w:rFonts w:ascii="Arial" w:cs="Arial" w:eastAsia="Arial" w:hAnsi="Arial"/>
          <w:color w:val="980000"/>
        </w:rPr>
      </w:pPr>
      <w:r w:rsidDel="00000000" w:rsidR="00000000" w:rsidRPr="00000000">
        <w:rPr>
          <w:rtl w:val="0"/>
        </w:rPr>
      </w:r>
    </w:p>
    <w:p w:rsidR="00000000" w:rsidDel="00000000" w:rsidP="00000000" w:rsidRDefault="00000000" w:rsidRPr="00000000" w14:paraId="00000059">
      <w:pPr>
        <w:pageBreakBefore w:val="0"/>
        <w:spacing w:after="240" w:before="240" w:lineRule="auto"/>
        <w:rPr>
          <w:rFonts w:ascii="Arial" w:cs="Arial" w:eastAsia="Arial" w:hAnsi="Arial"/>
          <w:color w:val="980000"/>
        </w:rPr>
      </w:pPr>
      <w:r w:rsidDel="00000000" w:rsidR="00000000" w:rsidRPr="00000000">
        <w:rPr>
          <w:rtl w:val="0"/>
        </w:rPr>
      </w:r>
    </w:p>
    <w:p w:rsidR="00000000" w:rsidDel="00000000" w:rsidP="00000000" w:rsidRDefault="00000000" w:rsidRPr="00000000" w14:paraId="0000005A">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tl w:val="0"/>
        </w:rPr>
        <w:t xml:space="preserve"> Room 7 </w:t>
      </w:r>
      <w:r w:rsidDel="00000000" w:rsidR="00000000" w:rsidRPr="00000000">
        <w:rPr>
          <w:rFonts w:ascii="Arial" w:cs="Arial" w:eastAsia="Arial" w:hAnsi="Arial"/>
          <w:color w:val="980000"/>
          <w:rtl w:val="0"/>
        </w:rPr>
        <w:t xml:space="preserve">have</w:t>
      </w:r>
      <w:r w:rsidDel="00000000" w:rsidR="00000000" w:rsidRPr="00000000">
        <w:rPr>
          <w:rFonts w:ascii="Arial" w:cs="Arial" w:eastAsia="Arial" w:hAnsi="Arial"/>
          <w:color w:val="980000"/>
          <w:rtl w:val="0"/>
        </w:rPr>
        <w:t xml:space="preserve"> been working with Geva outside in this spectacular sunshine. They are creating art experimenting with natural pigments from turmeric, plants, and charcoal.</w:t>
      </w:r>
    </w:p>
    <w:p w:rsidR="00000000" w:rsidDel="00000000" w:rsidP="00000000" w:rsidRDefault="00000000" w:rsidRPr="00000000" w14:paraId="0000005B">
      <w:pPr>
        <w:pageBreakBefore w:val="0"/>
        <w:rPr>
          <w:color w:val="980000"/>
          <w:sz w:val="40"/>
          <w:szCs w:val="40"/>
        </w:rPr>
      </w:pPr>
      <w:r w:rsidDel="00000000" w:rsidR="00000000" w:rsidRPr="00000000">
        <w:rPr>
          <w:rtl w:val="0"/>
        </w:rPr>
      </w:r>
    </w:p>
    <w:p w:rsidR="00000000" w:rsidDel="00000000" w:rsidP="00000000" w:rsidRDefault="00000000" w:rsidRPr="00000000" w14:paraId="0000005C">
      <w:pPr>
        <w:pageBreakBefore w:val="0"/>
        <w:rPr>
          <w:color w:val="980000"/>
          <w:sz w:val="40"/>
          <w:szCs w:val="40"/>
        </w:rPr>
      </w:pPr>
      <w:r w:rsidDel="00000000" w:rsidR="00000000" w:rsidRPr="00000000">
        <w:rPr>
          <w:rtl w:val="0"/>
        </w:rPr>
      </w:r>
    </w:p>
    <w:p w:rsidR="00000000" w:rsidDel="00000000" w:rsidP="00000000" w:rsidRDefault="00000000" w:rsidRPr="00000000" w14:paraId="0000005D">
      <w:pPr>
        <w:pageBreakBefore w:val="0"/>
        <w:rPr>
          <w:color w:val="980000"/>
          <w:sz w:val="40"/>
          <w:szCs w:val="40"/>
        </w:rPr>
      </w:pPr>
      <w:r w:rsidDel="00000000" w:rsidR="00000000" w:rsidRPr="00000000">
        <w:rPr>
          <w:color w:val="980000"/>
          <w:sz w:val="40"/>
          <w:szCs w:val="40"/>
        </w:rPr>
        <w:drawing>
          <wp:inline distB="114300" distT="114300" distL="114300" distR="114300">
            <wp:extent cx="1562100" cy="1171575"/>
            <wp:effectExtent b="0" l="0" r="0" t="0"/>
            <wp:docPr id="1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562100" cy="1171575"/>
                    </a:xfrm>
                    <a:prstGeom prst="rect"/>
                    <a:ln/>
                  </pic:spPr>
                </pic:pic>
              </a:graphicData>
            </a:graphic>
          </wp:inline>
        </w:drawing>
      </w:r>
      <w:r w:rsidDel="00000000" w:rsidR="00000000" w:rsidRPr="00000000">
        <w:rPr>
          <w:color w:val="980000"/>
          <w:sz w:val="40"/>
          <w:szCs w:val="40"/>
        </w:rPr>
        <w:drawing>
          <wp:inline distB="114300" distT="114300" distL="114300" distR="114300">
            <wp:extent cx="1485900" cy="1114425"/>
            <wp:effectExtent b="0" l="0" r="0" t="0"/>
            <wp:docPr id="1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4859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rPr>
          <w:color w:val="980000"/>
          <w:sz w:val="40"/>
          <w:szCs w:val="40"/>
        </w:rPr>
      </w:pPr>
      <w:r w:rsidDel="00000000" w:rsidR="00000000" w:rsidRPr="00000000">
        <w:rPr>
          <w:rtl w:val="0"/>
        </w:rPr>
      </w:r>
    </w:p>
    <w:p w:rsidR="00000000" w:rsidDel="00000000" w:rsidP="00000000" w:rsidRDefault="00000000" w:rsidRPr="00000000" w14:paraId="0000005F">
      <w:pPr>
        <w:pageBreakBefore w:val="0"/>
        <w:rPr>
          <w:color w:val="980000"/>
          <w:sz w:val="40"/>
          <w:szCs w:val="40"/>
        </w:rPr>
      </w:pPr>
      <w:r w:rsidDel="00000000" w:rsidR="00000000" w:rsidRPr="00000000">
        <w:rPr>
          <w:rtl w:val="0"/>
        </w:rPr>
      </w:r>
    </w:p>
    <w:p w:rsidR="00000000" w:rsidDel="00000000" w:rsidP="00000000" w:rsidRDefault="00000000" w:rsidRPr="00000000" w14:paraId="00000060">
      <w:pPr>
        <w:pageBreakBefore w:val="0"/>
        <w:rPr>
          <w:color w:val="980000"/>
          <w:sz w:val="40"/>
          <w:szCs w:val="40"/>
        </w:rPr>
      </w:pPr>
      <w:r w:rsidDel="00000000" w:rsidR="00000000" w:rsidRPr="00000000">
        <w:rPr>
          <w:rtl w:val="0"/>
        </w:rPr>
      </w:r>
    </w:p>
    <w:p w:rsidR="00000000" w:rsidDel="00000000" w:rsidP="00000000" w:rsidRDefault="00000000" w:rsidRPr="00000000" w14:paraId="00000061">
      <w:pPr>
        <w:pageBreakBefore w:val="0"/>
        <w:rPr>
          <w:color w:val="980000"/>
          <w:sz w:val="40"/>
          <w:szCs w:val="40"/>
        </w:rPr>
      </w:pPr>
      <w:r w:rsidDel="00000000" w:rsidR="00000000" w:rsidRPr="00000000">
        <w:rPr>
          <w:rtl w:val="0"/>
        </w:rPr>
      </w:r>
    </w:p>
    <w:p w:rsidR="00000000" w:rsidDel="00000000" w:rsidP="00000000" w:rsidRDefault="00000000" w:rsidRPr="00000000" w14:paraId="00000062">
      <w:pPr>
        <w:pageBreakBefore w:val="0"/>
        <w:rPr>
          <w:color w:val="980000"/>
          <w:sz w:val="40"/>
          <w:szCs w:val="40"/>
        </w:rPr>
      </w:pPr>
      <w:r w:rsidDel="00000000" w:rsidR="00000000" w:rsidRPr="00000000">
        <w:rPr>
          <w:rtl w:val="0"/>
        </w:rPr>
      </w:r>
    </w:p>
    <w:p w:rsidR="00000000" w:rsidDel="00000000" w:rsidP="00000000" w:rsidRDefault="00000000" w:rsidRPr="00000000" w14:paraId="00000063">
      <w:pPr>
        <w:pageBreakBefore w:val="0"/>
        <w:rPr>
          <w:color w:val="980000"/>
          <w:sz w:val="40"/>
          <w:szCs w:val="40"/>
        </w:rPr>
      </w:pPr>
      <w:r w:rsidDel="00000000" w:rsidR="00000000" w:rsidRPr="00000000">
        <w:rPr>
          <w:rtl w:val="0"/>
        </w:rPr>
      </w:r>
    </w:p>
    <w:p w:rsidR="00000000" w:rsidDel="00000000" w:rsidP="00000000" w:rsidRDefault="00000000" w:rsidRPr="00000000" w14:paraId="00000064">
      <w:pPr>
        <w:pageBreakBefore w:val="0"/>
        <w:rPr>
          <w:color w:val="980000"/>
          <w:sz w:val="40"/>
          <w:szCs w:val="40"/>
        </w:rPr>
      </w:pPr>
      <w:r w:rsidDel="00000000" w:rsidR="00000000" w:rsidRPr="00000000">
        <w:rPr>
          <w:rtl w:val="0"/>
        </w:rPr>
      </w:r>
    </w:p>
    <w:p w:rsidR="00000000" w:rsidDel="00000000" w:rsidP="00000000" w:rsidRDefault="00000000" w:rsidRPr="00000000" w14:paraId="00000065">
      <w:pPr>
        <w:pageBreakBefore w:val="0"/>
        <w:rPr>
          <w:color w:val="980000"/>
          <w:sz w:val="40"/>
          <w:szCs w:val="40"/>
        </w:rPr>
      </w:pPr>
      <w:r w:rsidDel="00000000" w:rsidR="00000000" w:rsidRPr="00000000">
        <w:rPr>
          <w:color w:val="980000"/>
          <w:sz w:val="40"/>
          <w:szCs w:val="40"/>
        </w:rPr>
        <w:drawing>
          <wp:inline distB="114300" distT="114300" distL="114300" distR="114300">
            <wp:extent cx="1562100" cy="1171575"/>
            <wp:effectExtent b="0" l="0" r="0" t="0"/>
            <wp:docPr id="1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562100" cy="1171575"/>
                    </a:xfrm>
                    <a:prstGeom prst="rect"/>
                    <a:ln/>
                  </pic:spPr>
                </pic:pic>
              </a:graphicData>
            </a:graphic>
          </wp:inline>
        </w:drawing>
      </w:r>
      <w:r w:rsidDel="00000000" w:rsidR="00000000" w:rsidRPr="00000000">
        <w:rPr>
          <w:color w:val="980000"/>
          <w:sz w:val="40"/>
          <w:szCs w:val="40"/>
        </w:rPr>
        <w:drawing>
          <wp:inline distB="114300" distT="114300" distL="114300" distR="114300">
            <wp:extent cx="1552575" cy="1162050"/>
            <wp:effectExtent b="0" l="0" r="0" t="0"/>
            <wp:docPr id="1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552575"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ageBreakBefore w:val="0"/>
        <w:rPr>
          <w:color w:val="980000"/>
          <w:sz w:val="40"/>
          <w:szCs w:val="40"/>
        </w:rPr>
      </w:pPr>
      <w:r w:rsidDel="00000000" w:rsidR="00000000" w:rsidRPr="00000000">
        <w:rPr>
          <w:rtl w:val="0"/>
        </w:rPr>
      </w:r>
    </w:p>
    <w:p w:rsidR="00000000" w:rsidDel="00000000" w:rsidP="00000000" w:rsidRDefault="00000000" w:rsidRPr="00000000" w14:paraId="00000067">
      <w:pPr>
        <w:pageBreakBefore w:val="0"/>
        <w:rPr>
          <w:color w:val="980000"/>
          <w:sz w:val="40"/>
          <w:szCs w:val="40"/>
        </w:rPr>
      </w:pPr>
      <w:r w:rsidDel="00000000" w:rsidR="00000000" w:rsidRPr="00000000">
        <w:rPr>
          <w:rtl w:val="0"/>
        </w:rPr>
      </w:r>
    </w:p>
    <w:p w:rsidR="00000000" w:rsidDel="00000000" w:rsidP="00000000" w:rsidRDefault="00000000" w:rsidRPr="00000000" w14:paraId="00000068">
      <w:pPr>
        <w:pageBreakBefore w:val="0"/>
        <w:rPr>
          <w:color w:val="980000"/>
          <w:sz w:val="40"/>
          <w:szCs w:val="40"/>
        </w:rPr>
      </w:pPr>
      <w:r w:rsidDel="00000000" w:rsidR="00000000" w:rsidRPr="00000000">
        <w:rPr>
          <w:rtl w:val="0"/>
        </w:rPr>
      </w:r>
    </w:p>
    <w:p w:rsidR="00000000" w:rsidDel="00000000" w:rsidP="00000000" w:rsidRDefault="00000000" w:rsidRPr="00000000" w14:paraId="00000069">
      <w:pPr>
        <w:pageBreakBefore w:val="0"/>
        <w:rPr>
          <w:color w:val="980000"/>
          <w:sz w:val="40"/>
          <w:szCs w:val="40"/>
        </w:rPr>
      </w:pPr>
      <w:r w:rsidDel="00000000" w:rsidR="00000000" w:rsidRPr="00000000">
        <w:rPr>
          <w:rtl w:val="0"/>
        </w:rPr>
      </w:r>
    </w:p>
    <w:p w:rsidR="00000000" w:rsidDel="00000000" w:rsidP="00000000" w:rsidRDefault="00000000" w:rsidRPr="00000000" w14:paraId="0000006A">
      <w:pPr>
        <w:pageBreakBefore w:val="0"/>
        <w:rPr>
          <w:color w:val="980000"/>
          <w:sz w:val="40"/>
          <w:szCs w:val="40"/>
        </w:rPr>
      </w:pPr>
      <w:r w:rsidDel="00000000" w:rsidR="00000000" w:rsidRPr="00000000">
        <w:rPr>
          <w:rtl w:val="0"/>
        </w:rPr>
      </w:r>
    </w:p>
    <w:p w:rsidR="00000000" w:rsidDel="00000000" w:rsidP="00000000" w:rsidRDefault="00000000" w:rsidRPr="00000000" w14:paraId="0000006B">
      <w:pPr>
        <w:pageBreakBefore w:val="0"/>
        <w:ind w:left="-360" w:firstLine="180"/>
        <w:jc w:val="center"/>
        <w:rPr>
          <w:color w:val="980000"/>
          <w:sz w:val="40"/>
          <w:szCs w:val="40"/>
        </w:rPr>
      </w:pPr>
      <w:r w:rsidDel="00000000" w:rsidR="00000000" w:rsidRPr="00000000">
        <w:rPr>
          <w:rtl w:val="0"/>
        </w:rPr>
      </w:r>
    </w:p>
    <w:p w:rsidR="00000000" w:rsidDel="00000000" w:rsidP="00000000" w:rsidRDefault="00000000" w:rsidRPr="00000000" w14:paraId="0000006C">
      <w:pPr>
        <w:pageBreakBefore w:val="0"/>
        <w:rPr>
          <w:color w:val="980000"/>
          <w:sz w:val="40"/>
          <w:szCs w:val="40"/>
        </w:rPr>
      </w:pPr>
      <w:r w:rsidDel="00000000" w:rsidR="00000000" w:rsidRPr="00000000">
        <w:rPr>
          <w:rtl w:val="0"/>
        </w:rPr>
      </w:r>
    </w:p>
    <w:p w:rsidR="00000000" w:rsidDel="00000000" w:rsidP="00000000" w:rsidRDefault="00000000" w:rsidRPr="00000000" w14:paraId="0000006D">
      <w:pPr>
        <w:pageBreakBefore w:val="0"/>
        <w:rPr>
          <w:color w:val="980000"/>
          <w:sz w:val="40"/>
          <w:szCs w:val="40"/>
        </w:rPr>
      </w:pPr>
      <w:r w:rsidDel="00000000" w:rsidR="00000000" w:rsidRPr="00000000">
        <w:rPr>
          <w:rtl w:val="0"/>
        </w:rPr>
      </w:r>
    </w:p>
    <w:p w:rsidR="00000000" w:rsidDel="00000000" w:rsidP="00000000" w:rsidRDefault="00000000" w:rsidRPr="00000000" w14:paraId="0000006E">
      <w:pPr>
        <w:pageBreakBefore w:val="0"/>
        <w:rPr>
          <w:color w:val="980000"/>
          <w:sz w:val="40"/>
          <w:szCs w:val="40"/>
        </w:rPr>
      </w:pPr>
      <w:r w:rsidDel="00000000" w:rsidR="00000000" w:rsidRPr="00000000">
        <w:rPr>
          <w:rtl w:val="0"/>
        </w:rPr>
      </w:r>
    </w:p>
    <w:p w:rsidR="00000000" w:rsidDel="00000000" w:rsidP="00000000" w:rsidRDefault="00000000" w:rsidRPr="00000000" w14:paraId="0000006F">
      <w:pPr>
        <w:pageBreakBefore w:val="0"/>
        <w:rPr>
          <w:color w:val="980000"/>
          <w:sz w:val="40"/>
          <w:szCs w:val="40"/>
        </w:rPr>
      </w:pPr>
      <w:r w:rsidDel="00000000" w:rsidR="00000000" w:rsidRPr="00000000">
        <w:rPr>
          <w:rtl w:val="0"/>
        </w:rPr>
      </w:r>
    </w:p>
    <w:p w:rsidR="00000000" w:rsidDel="00000000" w:rsidP="00000000" w:rsidRDefault="00000000" w:rsidRPr="00000000" w14:paraId="00000070">
      <w:pPr>
        <w:pageBreakBefore w:val="0"/>
        <w:rPr>
          <w:color w:val="980000"/>
          <w:sz w:val="40"/>
          <w:szCs w:val="40"/>
        </w:rPr>
      </w:pPr>
      <w:r w:rsidDel="00000000" w:rsidR="00000000" w:rsidRPr="00000000">
        <w:rPr>
          <w:rtl w:val="0"/>
        </w:rPr>
      </w:r>
    </w:p>
    <w:p w:rsidR="00000000" w:rsidDel="00000000" w:rsidP="00000000" w:rsidRDefault="00000000" w:rsidRPr="00000000" w14:paraId="00000071">
      <w:pPr>
        <w:pageBreakBefore w:val="0"/>
        <w:rPr>
          <w:color w:val="980000"/>
          <w:sz w:val="40"/>
          <w:szCs w:val="40"/>
        </w:rPr>
      </w:pPr>
      <w:r w:rsidDel="00000000" w:rsidR="00000000" w:rsidRPr="00000000">
        <w:rPr>
          <w:rtl w:val="0"/>
        </w:rPr>
      </w:r>
    </w:p>
    <w:p w:rsidR="00000000" w:rsidDel="00000000" w:rsidP="00000000" w:rsidRDefault="00000000" w:rsidRPr="00000000" w14:paraId="00000072">
      <w:pPr>
        <w:pageBreakBefore w:val="0"/>
        <w:rPr>
          <w:color w:val="980000"/>
          <w:sz w:val="40"/>
          <w:szCs w:val="40"/>
        </w:rPr>
      </w:pPr>
      <w:r w:rsidDel="00000000" w:rsidR="00000000" w:rsidRPr="00000000">
        <w:rPr>
          <w:color w:val="980000"/>
          <w:sz w:val="40"/>
          <w:szCs w:val="40"/>
          <w:rtl w:val="0"/>
        </w:rPr>
        <w:t xml:space="preserve">Community</w:t>
      </w:r>
    </w:p>
    <w:p w:rsidR="00000000" w:rsidDel="00000000" w:rsidP="00000000" w:rsidRDefault="00000000" w:rsidRPr="00000000" w14:paraId="00000073">
      <w:pPr>
        <w:pageBreakBefore w:val="0"/>
        <w:jc w:val="both"/>
        <w:rPr>
          <w:highlight w:val="yellow"/>
        </w:rPr>
      </w:pPr>
      <w:r w:rsidDel="00000000" w:rsidR="00000000" w:rsidRPr="00000000">
        <w:rPr>
          <w:rtl w:val="0"/>
        </w:rPr>
        <w:t xml:space="preserve">Our mid year reports will be ready to be accessed by you digitally, using HERO, on Thursday next week. Look out for the information on how to access them. Remember to book an appointment online, for an interview with your child’s teacher .</w:t>
      </w:r>
      <w:r w:rsidDel="00000000" w:rsidR="00000000" w:rsidRPr="00000000">
        <w:rPr>
          <w:highlight w:val="yellow"/>
          <w:rtl w:val="0"/>
        </w:rPr>
        <w:t xml:space="preserve"> Please go to </w:t>
      </w:r>
      <w:hyperlink r:id="rId24">
        <w:r w:rsidDel="00000000" w:rsidR="00000000" w:rsidRPr="00000000">
          <w:rPr>
            <w:color w:val="1155cc"/>
            <w:highlight w:val="yellow"/>
            <w:u w:val="single"/>
            <w:rtl w:val="0"/>
          </w:rPr>
          <w:t xml:space="preserve">www.schoolinterviews.co.nz</w:t>
        </w:r>
      </w:hyperlink>
      <w:r w:rsidDel="00000000" w:rsidR="00000000" w:rsidRPr="00000000">
        <w:rPr>
          <w:highlight w:val="yellow"/>
          <w:rtl w:val="0"/>
        </w:rPr>
        <w:t xml:space="preserve"> &amp; enter the code wxdjp. </w:t>
      </w:r>
    </w:p>
    <w:p w:rsidR="00000000" w:rsidDel="00000000" w:rsidP="00000000" w:rsidRDefault="00000000" w:rsidRPr="00000000" w14:paraId="00000074">
      <w:pPr>
        <w:pageBreakBefore w:val="0"/>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75">
      <w:pPr>
        <w:pStyle w:val="Heading1"/>
        <w:pageBreakBefore w:val="0"/>
        <w:rPr>
          <w:color w:val="990000"/>
        </w:rPr>
      </w:pPr>
      <w:bookmarkStart w:colFirst="0" w:colLast="0" w:name="_ut4lf8wev7kt" w:id="16"/>
      <w:bookmarkEnd w:id="16"/>
      <w:r w:rsidDel="00000000" w:rsidR="00000000" w:rsidRPr="00000000">
        <w:rPr>
          <w:color w:val="990000"/>
          <w:rtl w:val="0"/>
        </w:rPr>
        <w:t xml:space="preserve">Welcome to...</w:t>
      </w:r>
    </w:p>
    <w:p w:rsidR="00000000" w:rsidDel="00000000" w:rsidP="00000000" w:rsidRDefault="00000000" w:rsidRPr="00000000" w14:paraId="00000076">
      <w:pPr>
        <w:pageBreakBefore w:val="0"/>
        <w:spacing w:before="400" w:lineRule="auto"/>
        <w:ind w:right="-90"/>
        <w:jc w:val="both"/>
        <w:rPr/>
      </w:pPr>
      <w:r w:rsidDel="00000000" w:rsidR="00000000" w:rsidRPr="00000000">
        <w:rPr>
          <w:rtl w:val="0"/>
        </w:rPr>
        <w:t xml:space="preserve">Brock Ecroyd and Nile Ahern who have  started school. We love having you as part of our Tomarata School whanau. </w:t>
      </w:r>
      <w:r w:rsidDel="00000000" w:rsidR="00000000" w:rsidRPr="00000000">
        <w:rPr>
          <w:rtl w:val="0"/>
        </w:rPr>
      </w:r>
    </w:p>
    <w:p w:rsidR="00000000" w:rsidDel="00000000" w:rsidP="00000000" w:rsidRDefault="00000000" w:rsidRPr="00000000" w14:paraId="00000077">
      <w:pPr>
        <w:pStyle w:val="Heading1"/>
        <w:pageBreakBefore w:val="0"/>
        <w:rPr>
          <w:color w:val="a61c00"/>
        </w:rPr>
      </w:pPr>
      <w:bookmarkStart w:colFirst="0" w:colLast="0" w:name="_z865mp1hwo7v" w:id="17"/>
      <w:bookmarkEnd w:id="17"/>
      <w:r w:rsidDel="00000000" w:rsidR="00000000" w:rsidRPr="00000000">
        <w:rPr>
          <w:rtl w:val="0"/>
        </w:rPr>
      </w:r>
    </w:p>
    <w:p w:rsidR="00000000" w:rsidDel="00000000" w:rsidP="00000000" w:rsidRDefault="00000000" w:rsidRPr="00000000" w14:paraId="00000078">
      <w:pPr>
        <w:pStyle w:val="Heading1"/>
        <w:pageBreakBefore w:val="0"/>
        <w:rPr>
          <w:color w:val="a61c00"/>
        </w:rPr>
      </w:pPr>
      <w:bookmarkStart w:colFirst="0" w:colLast="0" w:name="_3culbswpa34j" w:id="18"/>
      <w:bookmarkEnd w:id="18"/>
      <w:r w:rsidDel="00000000" w:rsidR="00000000" w:rsidRPr="00000000">
        <w:rPr>
          <w:color w:val="a61c00"/>
          <w:rtl w:val="0"/>
        </w:rPr>
        <w:t xml:space="preserve">Parent Forum</w:t>
      </w:r>
    </w:p>
    <w:p w:rsidR="00000000" w:rsidDel="00000000" w:rsidP="00000000" w:rsidRDefault="00000000" w:rsidRPr="00000000" w14:paraId="00000079">
      <w:pPr>
        <w:pageBreakBefore w:val="0"/>
        <w:jc w:val="both"/>
        <w:rPr/>
      </w:pPr>
      <w:r w:rsidDel="00000000" w:rsidR="00000000" w:rsidRPr="00000000">
        <w:rPr>
          <w:rtl w:val="0"/>
        </w:rPr>
        <w:t xml:space="preserve">Our next Parent Forum will be on Thursday 26 August at 6 pm in the staffroom. All welcome</w:t>
      </w:r>
    </w:p>
    <w:p w:rsidR="00000000" w:rsidDel="00000000" w:rsidP="00000000" w:rsidRDefault="00000000" w:rsidRPr="00000000" w14:paraId="0000007A">
      <w:pPr>
        <w:pageBreakBefore w:val="0"/>
        <w:jc w:val="both"/>
        <w:rPr/>
      </w:pPr>
      <w:r w:rsidDel="00000000" w:rsidR="00000000" w:rsidRPr="00000000">
        <w:rPr>
          <w:rtl w:val="0"/>
        </w:rPr>
        <w:t xml:space="preserve">We will also be holding a Maori Whanau Consultation night on Thursday 2 September at 6 pm. We would like our Maori whanau to attend, as well as in other interested families, to discuss what Tikanga Maori could look like at Tomarata School. </w:t>
      </w:r>
    </w:p>
    <w:p w:rsidR="00000000" w:rsidDel="00000000" w:rsidP="00000000" w:rsidRDefault="00000000" w:rsidRPr="00000000" w14:paraId="0000007B">
      <w:pPr>
        <w:pageBreakBefore w:val="0"/>
        <w:jc w:val="both"/>
        <w:rPr>
          <w:color w:val="990000"/>
          <w:sz w:val="40"/>
          <w:szCs w:val="40"/>
        </w:rPr>
      </w:pPr>
      <w:r w:rsidDel="00000000" w:rsidR="00000000" w:rsidRPr="00000000">
        <w:rPr>
          <w:color w:val="990000"/>
          <w:sz w:val="40"/>
          <w:szCs w:val="40"/>
          <w:rtl w:val="0"/>
        </w:rPr>
        <w:t xml:space="preserve">Helping Hands Update</w:t>
      </w:r>
    </w:p>
    <w:p w:rsidR="00000000" w:rsidDel="00000000" w:rsidP="00000000" w:rsidRDefault="00000000" w:rsidRPr="00000000" w14:paraId="0000007C">
      <w:pPr>
        <w:pageBreakBefore w:val="0"/>
        <w:jc w:val="both"/>
        <w:rPr/>
      </w:pPr>
      <w:r w:rsidDel="00000000" w:rsidR="00000000" w:rsidRPr="00000000">
        <w:rPr>
          <w:rFonts w:ascii="Arial" w:cs="Arial" w:eastAsia="Arial" w:hAnsi="Arial"/>
          <w:color w:val="222222"/>
          <w:highlight w:val="white"/>
          <w:rtl w:val="0"/>
        </w:rPr>
        <w:t xml:space="preserve">Lunches</w:t>
      </w:r>
      <w:r w:rsidDel="00000000" w:rsidR="00000000" w:rsidRPr="00000000">
        <w:rPr>
          <w:rFonts w:ascii="Arial" w:cs="Arial" w:eastAsia="Arial" w:hAnsi="Arial"/>
          <w:color w:val="222222"/>
          <w:highlight w:val="white"/>
          <w:rtl w:val="0"/>
        </w:rPr>
        <w:t xml:space="preserve"> last Thursday raised $134.00 for the school. Thank you to our super parents !</w:t>
      </w:r>
      <w:r w:rsidDel="00000000" w:rsidR="00000000" w:rsidRPr="00000000">
        <w:rPr>
          <w:rtl w:val="0"/>
        </w:rPr>
      </w:r>
    </w:p>
    <w:p w:rsidR="00000000" w:rsidDel="00000000" w:rsidP="00000000" w:rsidRDefault="00000000" w:rsidRPr="00000000" w14:paraId="0000007D">
      <w:pPr>
        <w:pageBreakBefore w:val="0"/>
        <w:jc w:val="both"/>
        <w:rPr/>
      </w:pPr>
      <w:r w:rsidDel="00000000" w:rsidR="00000000" w:rsidRPr="00000000">
        <w:rPr>
          <w:rFonts w:ascii="Arial" w:cs="Arial" w:eastAsia="Arial" w:hAnsi="Arial"/>
          <w:color w:val="222222"/>
          <w:highlight w:val="white"/>
          <w:rtl w:val="0"/>
        </w:rPr>
        <w:t xml:space="preserve">We are still needing a few helpers on Saturday the 3rd of July at 9.30am to help make sandwiches 🥪 for the car rally.</w:t>
      </w:r>
      <w:r w:rsidDel="00000000" w:rsidR="00000000" w:rsidRPr="00000000">
        <w:rPr>
          <w:rtl w:val="0"/>
        </w:rPr>
      </w:r>
    </w:p>
    <w:p w:rsidR="00000000" w:rsidDel="00000000" w:rsidP="00000000" w:rsidRDefault="00000000" w:rsidRPr="00000000" w14:paraId="0000007E">
      <w:pPr>
        <w:pageBreakBefore w:val="0"/>
        <w:rPr>
          <w:color w:val="990000"/>
        </w:rPr>
      </w:pPr>
      <w:r w:rsidDel="00000000" w:rsidR="00000000" w:rsidRPr="00000000">
        <w:rPr>
          <w:b w:val="1"/>
          <w:color w:val="283592"/>
          <w:rtl w:val="0"/>
        </w:rPr>
        <w:t xml:space="preserve">To contact HH please email </w:t>
      </w: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r w:rsidDel="00000000" w:rsidR="00000000" w:rsidRPr="00000000">
        <w:rPr>
          <w:rtl w:val="0"/>
        </w:rPr>
      </w:r>
    </w:p>
    <w:p w:rsidR="00000000" w:rsidDel="00000000" w:rsidP="00000000" w:rsidRDefault="00000000" w:rsidRPr="00000000" w14:paraId="0000007F">
      <w:pPr>
        <w:pStyle w:val="Heading1"/>
        <w:pageBreakBefore w:val="0"/>
        <w:rPr>
          <w:color w:val="990000"/>
        </w:rPr>
      </w:pPr>
      <w:bookmarkStart w:colFirst="0" w:colLast="0" w:name="_enuhqkxpwguw" w:id="19"/>
      <w:bookmarkEnd w:id="19"/>
      <w:r w:rsidDel="00000000" w:rsidR="00000000" w:rsidRPr="00000000">
        <w:rPr>
          <w:color w:val="990000"/>
          <w:rtl w:val="0"/>
        </w:rPr>
        <w:t xml:space="preserve">BOT Update</w:t>
      </w:r>
    </w:p>
    <w:p w:rsidR="00000000" w:rsidDel="00000000" w:rsidP="00000000" w:rsidRDefault="00000000" w:rsidRPr="00000000" w14:paraId="00000080">
      <w:pPr>
        <w:pageBreakBefore w:val="0"/>
        <w:shd w:fill="ffffff" w:val="clear"/>
        <w:jc w:val="both"/>
        <w:rPr/>
      </w:pPr>
      <w:r w:rsidDel="00000000" w:rsidR="00000000" w:rsidRPr="00000000">
        <w:rPr>
          <w:rFonts w:ascii="Arial" w:cs="Arial" w:eastAsia="Arial" w:hAnsi="Arial"/>
          <w:color w:val="222222"/>
          <w:rtl w:val="0"/>
        </w:rPr>
        <w:t xml:space="preserve">Our next Board meeting is on Wednesday 30 June at 7 pm in the Boardroom. All are welcome. </w:t>
      </w:r>
      <w:r w:rsidDel="00000000" w:rsidR="00000000" w:rsidRPr="00000000">
        <w:rPr>
          <w:rtl w:val="0"/>
        </w:rPr>
      </w:r>
    </w:p>
    <w:p w:rsidR="00000000" w:rsidDel="00000000" w:rsidP="00000000" w:rsidRDefault="00000000" w:rsidRPr="00000000" w14:paraId="00000081">
      <w:pPr>
        <w:pageBreakBefore w:val="0"/>
        <w:rPr>
          <w:b w:val="1"/>
          <w:color w:val="283592"/>
        </w:rPr>
      </w:pPr>
      <w:r w:rsidDel="00000000" w:rsidR="00000000" w:rsidRPr="00000000">
        <w:rPr>
          <w:b w:val="1"/>
          <w:color w:val="283592"/>
          <w:rtl w:val="0"/>
        </w:rPr>
        <w:t xml:space="preserve">To contact the BOT please email </w:t>
      </w:r>
    </w:p>
    <w:p w:rsidR="00000000" w:rsidDel="00000000" w:rsidP="00000000" w:rsidRDefault="00000000" w:rsidRPr="00000000" w14:paraId="00000082">
      <w:pPr>
        <w:pageBreakBefore w:val="0"/>
        <w:rPr>
          <w:color w:val="283592"/>
        </w:rPr>
      </w:pPr>
      <w:r w:rsidDel="00000000" w:rsidR="00000000" w:rsidRPr="00000000">
        <w:rPr>
          <w:b w:val="1"/>
          <w:color w:val="283592"/>
          <w:rtl w:val="0"/>
        </w:rPr>
        <w:t xml:space="preserve">Jason Kerrisk </w:t>
      </w:r>
      <w:hyperlink r:id="rId25">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83">
      <w:pPr>
        <w:pageBreakBefore w:val="0"/>
        <w:rPr>
          <w:color w:val="990000"/>
          <w:sz w:val="40"/>
          <w:szCs w:val="40"/>
        </w:rPr>
      </w:pPr>
      <w:r w:rsidDel="00000000" w:rsidR="00000000" w:rsidRPr="00000000">
        <w:rPr>
          <w:color w:val="990000"/>
          <w:sz w:val="40"/>
          <w:szCs w:val="40"/>
          <w:rtl w:val="0"/>
        </w:rPr>
        <w:t xml:space="preserve">House Captain Hello</w:t>
      </w:r>
    </w:p>
    <w:p w:rsidR="00000000" w:rsidDel="00000000" w:rsidP="00000000" w:rsidRDefault="00000000" w:rsidRPr="00000000" w14:paraId="00000084">
      <w:pPr>
        <w:pageBreakBefore w:val="0"/>
        <w:rPr>
          <w:color w:val="000000"/>
        </w:rPr>
      </w:pPr>
      <w:r w:rsidDel="00000000" w:rsidR="00000000" w:rsidRPr="00000000">
        <w:rPr>
          <w:color w:val="000000"/>
          <w:rtl w:val="0"/>
        </w:rPr>
        <w:t xml:space="preserve">Thanks to Hagan Logue who will be assisting the House Captains in constructing the roadside stall. </w:t>
      </w:r>
    </w:p>
    <w:p w:rsidR="00000000" w:rsidDel="00000000" w:rsidP="00000000" w:rsidRDefault="00000000" w:rsidRPr="00000000" w14:paraId="00000085">
      <w:pPr>
        <w:pageBreakBefore w:val="0"/>
        <w:rPr>
          <w:color w:val="000000"/>
        </w:rPr>
      </w:pPr>
      <w:r w:rsidDel="00000000" w:rsidR="00000000" w:rsidRPr="00000000">
        <w:rPr>
          <w:color w:val="990000"/>
          <w:sz w:val="40"/>
          <w:szCs w:val="40"/>
          <w:rtl w:val="0"/>
        </w:rPr>
        <w:t xml:space="preserve">HERO</w:t>
      </w:r>
      <w:r w:rsidDel="00000000" w:rsidR="00000000" w:rsidRPr="00000000">
        <w:rPr>
          <w:rtl w:val="0"/>
        </w:rPr>
      </w:r>
    </w:p>
    <w:p w:rsidR="00000000" w:rsidDel="00000000" w:rsidP="00000000" w:rsidRDefault="00000000" w:rsidRPr="00000000" w14:paraId="00000086">
      <w:pPr>
        <w:pageBreakBefore w:val="0"/>
        <w:rPr>
          <w:color w:val="000000"/>
        </w:rPr>
      </w:pPr>
      <w:r w:rsidDel="00000000" w:rsidR="00000000" w:rsidRPr="00000000">
        <w:rPr>
          <w:color w:val="000000"/>
          <w:rtl w:val="0"/>
        </w:rPr>
        <w:t xml:space="preserve">For information about HERO, including how to log in go to </w:t>
      </w:r>
    </w:p>
    <w:p w:rsidR="00000000" w:rsidDel="00000000" w:rsidP="00000000" w:rsidRDefault="00000000" w:rsidRPr="00000000" w14:paraId="00000087">
      <w:pPr>
        <w:pageBreakBefore w:val="0"/>
        <w:rPr>
          <w:color w:val="000000"/>
        </w:rPr>
      </w:pPr>
      <w:hyperlink r:id="rId26">
        <w:r w:rsidDel="00000000" w:rsidR="00000000" w:rsidRPr="00000000">
          <w:rPr>
            <w:color w:val="1155cc"/>
            <w:u w:val="single"/>
            <w:rtl w:val="0"/>
          </w:rPr>
          <w:t xml:space="preserve">http://go.linc-ed.com/</w:t>
        </w:r>
      </w:hyperlink>
      <w:r w:rsidDel="00000000" w:rsidR="00000000" w:rsidRPr="00000000">
        <w:rPr>
          <w:rtl w:val="0"/>
        </w:rPr>
      </w:r>
    </w:p>
    <w:p w:rsidR="00000000" w:rsidDel="00000000" w:rsidP="00000000" w:rsidRDefault="00000000" w:rsidRPr="00000000" w14:paraId="00000088">
      <w:pPr>
        <w:pageBreakBefore w:val="0"/>
        <w:rPr>
          <w:color w:val="000000"/>
        </w:rPr>
      </w:pPr>
      <w:r w:rsidDel="00000000" w:rsidR="00000000" w:rsidRPr="00000000">
        <w:rPr>
          <w:rtl w:val="0"/>
        </w:rPr>
      </w:r>
    </w:p>
    <w:p w:rsidR="00000000" w:rsidDel="00000000" w:rsidP="00000000" w:rsidRDefault="00000000" w:rsidRPr="00000000" w14:paraId="00000089">
      <w:pPr>
        <w:pageBreakBefore w:val="0"/>
        <w:rPr>
          <w:color w:val="000000"/>
        </w:rPr>
      </w:pPr>
      <w:r w:rsidDel="00000000" w:rsidR="00000000" w:rsidRPr="00000000">
        <w:rPr>
          <w:color w:val="990000"/>
          <w:sz w:val="40"/>
          <w:szCs w:val="40"/>
          <w:rtl w:val="0"/>
        </w:rPr>
        <w:t xml:space="preserve">Community Notices.</w:t>
      </w:r>
      <w:r w:rsidDel="00000000" w:rsidR="00000000" w:rsidRPr="00000000">
        <w:rPr>
          <w:rtl w:val="0"/>
        </w:rPr>
      </w:r>
    </w:p>
    <w:p w:rsidR="00000000" w:rsidDel="00000000" w:rsidP="00000000" w:rsidRDefault="00000000" w:rsidRPr="00000000" w14:paraId="0000008A">
      <w:pPr>
        <w:pageBreakBefore w:val="0"/>
        <w:ind w:right="-360"/>
        <w:rPr>
          <w:color w:val="000000"/>
        </w:rPr>
      </w:pPr>
      <w:r w:rsidDel="00000000" w:rsidR="00000000" w:rsidRPr="00000000">
        <w:rPr>
          <w:b w:val="1"/>
          <w:color w:val="000000"/>
          <w:rtl w:val="0"/>
        </w:rPr>
        <w:t xml:space="preserve">CATWALK ARTS  WEARABLE ART AWARDS</w:t>
      </w:r>
      <w:r w:rsidDel="00000000" w:rsidR="00000000" w:rsidRPr="00000000">
        <w:rPr>
          <w:color w:val="000000"/>
          <w:rtl w:val="0"/>
        </w:rPr>
        <w:t xml:space="preserve">    Sat 28th August 2021 Mahurangi College. Please see our facebook page for more information</w:t>
      </w:r>
    </w:p>
    <w:p w:rsidR="00000000" w:rsidDel="00000000" w:rsidP="00000000" w:rsidRDefault="00000000" w:rsidRPr="00000000" w14:paraId="0000008B">
      <w:pPr>
        <w:pageBreakBefore w:val="0"/>
        <w:rPr>
          <w:b w:val="1"/>
          <w:color w:val="00ffff"/>
        </w:rPr>
      </w:pPr>
      <w:r w:rsidDel="00000000" w:rsidR="00000000" w:rsidRPr="00000000">
        <w:rPr>
          <w:rtl w:val="0"/>
        </w:rPr>
      </w:r>
    </w:p>
    <w:p w:rsidR="00000000" w:rsidDel="00000000" w:rsidP="00000000" w:rsidRDefault="00000000" w:rsidRPr="00000000" w14:paraId="0000008C">
      <w:pPr>
        <w:pageBreakBefore w:val="0"/>
        <w:rPr>
          <w:b w:val="1"/>
          <w:color w:val="00ffff"/>
        </w:rPr>
      </w:pPr>
      <w:r w:rsidDel="00000000" w:rsidR="00000000" w:rsidRPr="00000000">
        <w:rPr>
          <w:rtl w:val="0"/>
        </w:rPr>
      </w:r>
    </w:p>
    <w:p w:rsidR="00000000" w:rsidDel="00000000" w:rsidP="00000000" w:rsidRDefault="00000000" w:rsidRPr="00000000" w14:paraId="0000008D">
      <w:pPr>
        <w:pageBreakBefore w:val="0"/>
        <w:rPr>
          <w:b w:val="1"/>
          <w:color w:val="00ffff"/>
        </w:rPr>
      </w:pPr>
      <w:r w:rsidDel="00000000" w:rsidR="00000000" w:rsidRPr="00000000">
        <w:rPr>
          <w:b w:val="1"/>
          <w:color w:val="00ffff"/>
          <w:rtl w:val="0"/>
        </w:rPr>
        <w:t xml:space="preserve">Tomarata Playcentre</w:t>
      </w:r>
    </w:p>
    <w:p w:rsidR="00000000" w:rsidDel="00000000" w:rsidP="00000000" w:rsidRDefault="00000000" w:rsidRPr="00000000" w14:paraId="0000008E">
      <w:pPr>
        <w:pageBreakBefore w:val="0"/>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8F">
      <w:pPr>
        <w:pageBreakBefore w:val="0"/>
        <w:rPr>
          <w:color w:val="000000"/>
        </w:rPr>
      </w:pPr>
      <w:hyperlink r:id="rId27">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90">
      <w:pPr>
        <w:pageBreakBefore w:val="0"/>
        <w:rPr>
          <w:color w:val="000000"/>
        </w:rPr>
      </w:pPr>
      <w:r w:rsidDel="00000000" w:rsidR="00000000" w:rsidRPr="00000000">
        <w:rPr>
          <w:color w:val="000000"/>
          <w:rtl w:val="0"/>
        </w:rPr>
        <w:t xml:space="preserve">09 423 9074 Tuesday, Thursday &amp; Fridays  9.30-12pm</w:t>
      </w:r>
    </w:p>
    <w:p w:rsidR="00000000" w:rsidDel="00000000" w:rsidP="00000000" w:rsidRDefault="00000000" w:rsidRPr="00000000" w14:paraId="00000091">
      <w:pPr>
        <w:pageBreakBefore w:val="0"/>
        <w:jc w:val="both"/>
        <w:rPr>
          <w:color w:val="000000"/>
        </w:rPr>
      </w:pPr>
      <w:r w:rsidDel="00000000" w:rsidR="00000000" w:rsidRPr="00000000">
        <w:rPr>
          <w:rtl w:val="0"/>
        </w:rPr>
      </w:r>
    </w:p>
    <w:p w:rsidR="00000000" w:rsidDel="00000000" w:rsidP="00000000" w:rsidRDefault="00000000" w:rsidRPr="00000000" w14:paraId="00000092">
      <w:pPr>
        <w:pageBreakBefore w:val="0"/>
        <w:rPr>
          <w:color w:val="000000"/>
        </w:rPr>
      </w:pPr>
      <w:r w:rsidDel="00000000" w:rsidR="00000000" w:rsidRPr="00000000">
        <w:rPr>
          <w:color w:val="980000"/>
          <w:sz w:val="40"/>
          <w:szCs w:val="40"/>
          <w:rtl w:val="0"/>
        </w:rPr>
        <w:t xml:space="preserve">Just for a G</w:t>
      </w:r>
      <w:r w:rsidDel="00000000" w:rsidR="00000000" w:rsidRPr="00000000">
        <w:rPr>
          <w:color w:val="990000"/>
          <w:sz w:val="40"/>
          <w:szCs w:val="40"/>
          <w:rtl w:val="0"/>
        </w:rPr>
        <w:t xml:space="preserve">iggle</w:t>
      </w:r>
      <w:r w:rsidDel="00000000" w:rsidR="00000000" w:rsidRPr="00000000">
        <w:rPr>
          <w:rtl w:val="0"/>
        </w:rPr>
      </w:r>
    </w:p>
    <w:p w:rsidR="00000000" w:rsidDel="00000000" w:rsidP="00000000" w:rsidRDefault="00000000" w:rsidRPr="00000000" w14:paraId="00000093">
      <w:pPr>
        <w:pageBreakBefore w:val="0"/>
        <w:rPr>
          <w:color w:val="000000"/>
        </w:rPr>
      </w:pPr>
      <w:r w:rsidDel="00000000" w:rsidR="00000000" w:rsidRPr="00000000">
        <w:rPr>
          <w:color w:val="980000"/>
          <w:sz w:val="40"/>
          <w:szCs w:val="40"/>
          <w:rtl w:val="0"/>
        </w:rPr>
        <w:t xml:space="preserve"> </w:t>
      </w:r>
      <w:r w:rsidDel="00000000" w:rsidR="00000000" w:rsidRPr="00000000">
        <w:rPr>
          <w:color w:val="980000"/>
          <w:sz w:val="40"/>
          <w:szCs w:val="40"/>
        </w:rPr>
        <w:drawing>
          <wp:inline distB="114300" distT="114300" distL="114300" distR="114300">
            <wp:extent cx="2143125" cy="2143125"/>
            <wp:effectExtent b="0" l="0" r="0" t="0"/>
            <wp:docPr id="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ind w:right="-360"/>
        <w:rPr>
          <w:color w:val="000000"/>
        </w:rPr>
      </w:pPr>
      <w:r w:rsidDel="00000000" w:rsidR="00000000" w:rsidRPr="00000000">
        <w:rPr>
          <w:rtl w:val="0"/>
        </w:rPr>
      </w:r>
    </w:p>
    <w:sectPr>
      <w:footerReference r:id="rId29"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7" name="image18.png"/>
          <a:graphic>
            <a:graphicData uri="http://schemas.openxmlformats.org/drawingml/2006/picture">
              <pic:pic>
                <pic:nvPicPr>
                  <pic:cNvPr descr="footer graphic" id="0" name="image18.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7.png"/><Relationship Id="rId21" Type="http://schemas.openxmlformats.org/officeDocument/2006/relationships/image" Target="media/image9.png"/><Relationship Id="rId24" Type="http://schemas.openxmlformats.org/officeDocument/2006/relationships/hyperlink" Target="http://www.schoolinterviews.co.nz" TargetMode="Externa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26" Type="http://schemas.openxmlformats.org/officeDocument/2006/relationships/hyperlink" Target="http://go.linc-ed.com/" TargetMode="External"/><Relationship Id="rId25" Type="http://schemas.openxmlformats.org/officeDocument/2006/relationships/hyperlink" Target="mailto:boardchair@tomarata.school.nz" TargetMode="External"/><Relationship Id="rId28" Type="http://schemas.openxmlformats.org/officeDocument/2006/relationships/image" Target="media/image12.png"/><Relationship Id="rId27" Type="http://schemas.openxmlformats.org/officeDocument/2006/relationships/hyperlink" Target="mailto:tomarata@Playcentre.org.nz"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11" Type="http://schemas.openxmlformats.org/officeDocument/2006/relationships/hyperlink" Target="https://drive.google.com/file/d/12XgEtYd8ZOOrOE3T_Z4Pi6A_nCeBv83t/view?usp=sharing" TargetMode="External"/><Relationship Id="rId10" Type="http://schemas.openxmlformats.org/officeDocument/2006/relationships/hyperlink" Target="https://docs.google.com/document/d/1XODboho0oPxNrrgrYJLnFEDEXMDfTnPQM5TEWitL2wk/edit?usp=sharing" TargetMode="External"/><Relationship Id="rId13" Type="http://schemas.openxmlformats.org/officeDocument/2006/relationships/image" Target="media/image6.jpg"/><Relationship Id="rId12" Type="http://schemas.openxmlformats.org/officeDocument/2006/relationships/image" Target="media/image8.jpg"/><Relationship Id="rId15" Type="http://schemas.openxmlformats.org/officeDocument/2006/relationships/image" Target="media/image13.png"/><Relationship Id="rId14" Type="http://schemas.openxmlformats.org/officeDocument/2006/relationships/image" Target="media/image4.png"/><Relationship Id="rId17" Type="http://schemas.openxmlformats.org/officeDocument/2006/relationships/image" Target="media/image16.png"/><Relationship Id="rId16" Type="http://schemas.openxmlformats.org/officeDocument/2006/relationships/image" Target="media/image11.png"/><Relationship Id="rId19" Type="http://schemas.openxmlformats.org/officeDocument/2006/relationships/image" Target="media/image15.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