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03" w:rsidRDefault="006D6FEF">
      <w:r>
        <w:t>Greetings to the families of Tomarata Primary School. I am advising you that my appointment as Limited Statutory Manager in the school has now ended. That means the powers of employment previously vested in me have now been vested to Bruce Adin. The Board of Trustees will continue to receive professional support through Jillian Corkin. I have enjoyed working in the school and I wish students, staff and trustees a bright future.</w:t>
      </w:r>
    </w:p>
    <w:p w:rsidR="006D6FEF" w:rsidRDefault="006D6FEF"/>
    <w:p w:rsidR="006D6FEF" w:rsidRDefault="006D6FEF">
      <w:r>
        <w:t>Sincerely</w:t>
      </w:r>
    </w:p>
    <w:p w:rsidR="006D6FEF" w:rsidRDefault="006D6FEF">
      <w:r>
        <w:t>Terry Bates (former LSM)</w:t>
      </w:r>
    </w:p>
    <w:p w:rsidR="00F23D67" w:rsidRDefault="00F23D67"/>
    <w:p w:rsidR="00F23D67" w:rsidRDefault="00F23D67"/>
    <w:p w:rsidR="00F23D67" w:rsidRDefault="00F23D67">
      <w:bookmarkStart w:id="0" w:name="_GoBack"/>
      <w:bookmarkEnd w:id="0"/>
    </w:p>
    <w:p w:rsidR="00F23D67" w:rsidRDefault="00F23D67"/>
    <w:sectPr w:rsidR="00F23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EF"/>
    <w:rsid w:val="002D586A"/>
    <w:rsid w:val="004E3C03"/>
    <w:rsid w:val="006D6FEF"/>
    <w:rsid w:val="00CE23FA"/>
    <w:rsid w:val="00F23D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3</cp:revision>
  <cp:lastPrinted>2019-09-11T01:43:00Z</cp:lastPrinted>
  <dcterms:created xsi:type="dcterms:W3CDTF">2019-09-11T01:35:00Z</dcterms:created>
  <dcterms:modified xsi:type="dcterms:W3CDTF">2019-09-11T02:22:00Z</dcterms:modified>
</cp:coreProperties>
</file>